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06D41839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0D30D6" w:rsidRPr="00D32C7E" w:rsidP="00614D0D" w14:paraId="11B1FE94" w14:textId="77777777">
      <w:pPr>
        <w:ind w:firstLine="709"/>
        <w:jc w:val="center"/>
        <w:rPr>
          <w:b/>
          <w:sz w:val="27"/>
          <w:szCs w:val="27"/>
          <w:lang w:eastAsia="ar-SA"/>
        </w:rPr>
      </w:pPr>
      <w:r w:rsidRPr="00D32C7E">
        <w:rPr>
          <w:b/>
          <w:sz w:val="27"/>
          <w:szCs w:val="27"/>
          <w:lang w:eastAsia="ar-SA"/>
        </w:rPr>
        <w:t xml:space="preserve">ПОСТАНОВЛЕНИЕ </w:t>
      </w:r>
    </w:p>
    <w:p w:rsidR="00614D0D" w:rsidRPr="00D32C7E" w:rsidP="00614D0D" w14:paraId="74802C42" w14:textId="77777777">
      <w:pPr>
        <w:ind w:firstLine="709"/>
        <w:jc w:val="center"/>
        <w:rPr>
          <w:b/>
          <w:sz w:val="27"/>
          <w:szCs w:val="27"/>
        </w:rPr>
      </w:pPr>
      <w:r w:rsidRPr="00D32C7E">
        <w:rPr>
          <w:b/>
          <w:sz w:val="27"/>
          <w:szCs w:val="27"/>
        </w:rPr>
        <w:t>о назначении административного наказания</w:t>
      </w:r>
    </w:p>
    <w:p w:rsidR="00614D0D" w:rsidRPr="00D32C7E" w:rsidP="00614D0D" w14:paraId="742EDE87" w14:textId="77777777">
      <w:pPr>
        <w:ind w:firstLine="709"/>
        <w:jc w:val="center"/>
        <w:rPr>
          <w:b/>
          <w:sz w:val="27"/>
          <w:szCs w:val="27"/>
        </w:rPr>
      </w:pPr>
    </w:p>
    <w:p w:rsidR="00614D0D" w:rsidRPr="00D32C7E" w:rsidP="00614D0D" w14:paraId="451BD94E" w14:textId="77777777">
      <w:pPr>
        <w:jc w:val="both"/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>17 июля 202</w:t>
      </w:r>
      <w:r w:rsidRPr="00D32C7E" w:rsidR="0025042A">
        <w:rPr>
          <w:rFonts w:eastAsia="MS Mincho"/>
          <w:sz w:val="27"/>
          <w:szCs w:val="27"/>
        </w:rPr>
        <w:t>6</w:t>
      </w:r>
      <w:r w:rsidRPr="00D32C7E">
        <w:rPr>
          <w:rFonts w:eastAsia="MS Mincho"/>
          <w:sz w:val="27"/>
          <w:szCs w:val="27"/>
        </w:rPr>
        <w:t xml:space="preserve"> года </w:t>
      </w:r>
      <w:r w:rsidRPr="00D32C7E">
        <w:rPr>
          <w:rFonts w:eastAsia="MS Mincho"/>
          <w:sz w:val="27"/>
          <w:szCs w:val="27"/>
        </w:rPr>
        <w:tab/>
      </w:r>
      <w:r w:rsidRPr="00D32C7E">
        <w:rPr>
          <w:rFonts w:eastAsia="MS Mincho"/>
          <w:sz w:val="27"/>
          <w:szCs w:val="27"/>
        </w:rPr>
        <w:tab/>
      </w:r>
      <w:r w:rsidRPr="00D32C7E">
        <w:rPr>
          <w:rFonts w:eastAsia="MS Mincho"/>
          <w:sz w:val="27"/>
          <w:szCs w:val="27"/>
        </w:rPr>
        <w:tab/>
      </w:r>
      <w:r w:rsidRPr="00D32C7E">
        <w:rPr>
          <w:rFonts w:eastAsia="MS Mincho"/>
          <w:sz w:val="27"/>
          <w:szCs w:val="27"/>
        </w:rPr>
        <w:tab/>
      </w:r>
      <w:r w:rsidRPr="00D32C7E">
        <w:rPr>
          <w:rFonts w:eastAsia="MS Mincho"/>
          <w:sz w:val="27"/>
          <w:szCs w:val="27"/>
        </w:rPr>
        <w:tab/>
      </w:r>
      <w:r w:rsidRPr="00D32C7E">
        <w:rPr>
          <w:rFonts w:eastAsia="MS Mincho"/>
          <w:sz w:val="27"/>
          <w:szCs w:val="27"/>
        </w:rPr>
        <w:tab/>
        <w:t xml:space="preserve">            </w:t>
      </w:r>
      <w:r w:rsidRPr="00D32C7E" w:rsidR="00492A0F">
        <w:rPr>
          <w:rFonts w:eastAsia="MS Mincho"/>
          <w:sz w:val="27"/>
          <w:szCs w:val="27"/>
        </w:rPr>
        <w:t xml:space="preserve">          </w:t>
      </w:r>
      <w:r w:rsidRPr="00D32C7E">
        <w:rPr>
          <w:rFonts w:eastAsia="MS Mincho"/>
          <w:sz w:val="27"/>
          <w:szCs w:val="27"/>
        </w:rPr>
        <w:t xml:space="preserve">   г. Пыть-Ях</w:t>
      </w:r>
    </w:p>
    <w:p w:rsidR="00614D0D" w:rsidRPr="00D32C7E" w:rsidP="00614D0D" w14:paraId="586C4D57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614D0D" w:rsidRPr="00D32C7E" w:rsidP="00614D0D" w14:paraId="4DDFF1CC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 xml:space="preserve">Мировой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D32C7E" w:rsidP="00614D0D" w14:paraId="234C0E3B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E5DE1" w:rsidP="00E67387" w14:paraId="37CAAF39" w14:textId="6AE20CAE">
      <w:pPr>
        <w:pStyle w:val="PlainText"/>
        <w:ind w:left="708"/>
        <w:jc w:val="both"/>
        <w:rPr>
          <w:rFonts w:ascii="Times New Roman" w:eastAsia="MS Mincho" w:hAnsi="Times New Roman"/>
          <w:sz w:val="27"/>
          <w:szCs w:val="27"/>
        </w:rPr>
      </w:pPr>
      <w:r w:rsidRPr="00D32C7E">
        <w:rPr>
          <w:rFonts w:ascii="Times New Roman" w:eastAsia="MS Mincho" w:hAnsi="Times New Roman"/>
          <w:sz w:val="27"/>
          <w:szCs w:val="27"/>
        </w:rPr>
        <w:t xml:space="preserve">Коновальчука Тимофея </w:t>
      </w:r>
      <w:r w:rsidRPr="00D32C7E">
        <w:rPr>
          <w:rFonts w:ascii="Times New Roman" w:eastAsia="MS Mincho" w:hAnsi="Times New Roman"/>
          <w:sz w:val="27"/>
          <w:szCs w:val="27"/>
        </w:rPr>
        <w:t>Рифкатовича</w:t>
      </w:r>
      <w:r w:rsidRPr="00D32C7E">
        <w:rPr>
          <w:rFonts w:ascii="Times New Roman" w:eastAsia="MS Mincho" w:hAnsi="Times New Roman"/>
          <w:sz w:val="27"/>
          <w:szCs w:val="27"/>
        </w:rPr>
        <w:t xml:space="preserve">, </w:t>
      </w:r>
      <w:r w:rsidR="00DD15B4">
        <w:rPr>
          <w:rFonts w:ascii="Times New Roman" w:eastAsia="MS Mincho" w:hAnsi="Times New Roman"/>
          <w:sz w:val="27"/>
          <w:szCs w:val="27"/>
        </w:rPr>
        <w:t>----</w:t>
      </w:r>
    </w:p>
    <w:p w:rsidR="00D32C7E" w:rsidRPr="00D32C7E" w:rsidP="00E67387" w14:paraId="75B0E39D" w14:textId="77777777">
      <w:pPr>
        <w:pStyle w:val="PlainText"/>
        <w:ind w:left="708"/>
        <w:jc w:val="both"/>
        <w:rPr>
          <w:rFonts w:ascii="Times New Roman" w:eastAsia="MS Mincho" w:hAnsi="Times New Roman"/>
          <w:sz w:val="27"/>
          <w:szCs w:val="27"/>
        </w:rPr>
      </w:pPr>
    </w:p>
    <w:p w:rsidR="00000B83" w:rsidRPr="00D32C7E" w14:paraId="1E18E9EF" w14:textId="77777777">
      <w:pPr>
        <w:pStyle w:val="PlainText"/>
        <w:jc w:val="center"/>
        <w:rPr>
          <w:rFonts w:ascii="Times New Roman" w:eastAsia="MS Mincho" w:hAnsi="Times New Roman"/>
          <w:b/>
          <w:sz w:val="27"/>
          <w:szCs w:val="27"/>
        </w:rPr>
      </w:pPr>
      <w:r w:rsidRPr="00D32C7E">
        <w:rPr>
          <w:rFonts w:ascii="Times New Roman" w:eastAsia="MS Mincho" w:hAnsi="Times New Roman"/>
          <w:b/>
          <w:sz w:val="27"/>
          <w:szCs w:val="27"/>
        </w:rPr>
        <w:t>УСТАНОВИЛ:</w:t>
      </w:r>
    </w:p>
    <w:p w:rsidR="00000B83" w:rsidRPr="00D32C7E" w:rsidP="00BD3C1E" w14:paraId="3CD33EE1" w14:textId="77777777">
      <w:pPr>
        <w:pStyle w:val="PlainText"/>
        <w:jc w:val="both"/>
        <w:rPr>
          <w:rFonts w:ascii="Times New Roman" w:eastAsia="MS Mincho" w:hAnsi="Times New Roman"/>
          <w:sz w:val="27"/>
          <w:szCs w:val="27"/>
        </w:rPr>
      </w:pPr>
    </w:p>
    <w:p w:rsidR="00756725" w:rsidRPr="00D32C7E" w:rsidP="00756725" w14:paraId="0F201B67" w14:textId="4A68B25D">
      <w:pPr>
        <w:jc w:val="both"/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ab/>
      </w:r>
      <w:r w:rsidRPr="00D32C7E" w:rsidR="0054725C">
        <w:rPr>
          <w:rFonts w:eastAsia="MS Mincho"/>
          <w:sz w:val="27"/>
          <w:szCs w:val="27"/>
        </w:rPr>
        <w:t>Коновальчук Т.Р</w:t>
      </w:r>
      <w:r w:rsidRPr="00D32C7E" w:rsidR="00C7403C">
        <w:rPr>
          <w:rFonts w:eastAsia="MS Mincho"/>
          <w:sz w:val="27"/>
          <w:szCs w:val="27"/>
        </w:rPr>
        <w:t>.</w:t>
      </w:r>
      <w:r w:rsidRPr="00D32C7E" w:rsidR="00F4270F">
        <w:rPr>
          <w:rFonts w:eastAsia="MS Mincho"/>
          <w:sz w:val="27"/>
          <w:szCs w:val="27"/>
        </w:rPr>
        <w:t xml:space="preserve"> </w:t>
      </w:r>
      <w:r w:rsidRPr="00D32C7E" w:rsidR="00862E33">
        <w:rPr>
          <w:rFonts w:eastAsia="MS Mincho"/>
          <w:sz w:val="27"/>
          <w:szCs w:val="27"/>
        </w:rPr>
        <w:t>1</w:t>
      </w:r>
      <w:r w:rsidRPr="00D32C7E" w:rsidR="000D30D6">
        <w:rPr>
          <w:rFonts w:eastAsia="MS Mincho"/>
          <w:sz w:val="27"/>
          <w:szCs w:val="27"/>
        </w:rPr>
        <w:t>0</w:t>
      </w:r>
      <w:r w:rsidRPr="00D32C7E" w:rsidR="0025042A">
        <w:rPr>
          <w:rFonts w:eastAsia="MS Mincho"/>
          <w:sz w:val="27"/>
          <w:szCs w:val="27"/>
        </w:rPr>
        <w:t>.0</w:t>
      </w:r>
      <w:r w:rsidRPr="00D32C7E" w:rsidR="000D30D6">
        <w:rPr>
          <w:rFonts w:eastAsia="MS Mincho"/>
          <w:sz w:val="27"/>
          <w:szCs w:val="27"/>
        </w:rPr>
        <w:t>2</w:t>
      </w:r>
      <w:r w:rsidRPr="00D32C7E" w:rsidR="00C7611E">
        <w:rPr>
          <w:rFonts w:eastAsia="MS Mincho"/>
          <w:sz w:val="27"/>
          <w:szCs w:val="27"/>
        </w:rPr>
        <w:t>.202</w:t>
      </w:r>
      <w:r w:rsidRPr="00D32C7E" w:rsidR="0025042A">
        <w:rPr>
          <w:rFonts w:eastAsia="MS Mincho"/>
          <w:sz w:val="27"/>
          <w:szCs w:val="27"/>
        </w:rPr>
        <w:t>6</w:t>
      </w:r>
      <w:r w:rsidRPr="00D32C7E" w:rsidR="009237AD">
        <w:rPr>
          <w:rFonts w:eastAsia="MS Mincho"/>
          <w:sz w:val="27"/>
          <w:szCs w:val="27"/>
        </w:rPr>
        <w:t xml:space="preserve">, проживая по адресу: ХМАО-Югра, </w:t>
      </w:r>
      <w:r w:rsidR="00DD15B4">
        <w:rPr>
          <w:rFonts w:eastAsia="MS Mincho"/>
          <w:sz w:val="27"/>
          <w:szCs w:val="27"/>
        </w:rPr>
        <w:t>---------</w:t>
      </w:r>
      <w:r w:rsidRPr="00D32C7E" w:rsidR="007619FF">
        <w:rPr>
          <w:rFonts w:eastAsia="MS Mincho"/>
          <w:sz w:val="27"/>
          <w:szCs w:val="27"/>
        </w:rPr>
        <w:t xml:space="preserve"> </w:t>
      </w:r>
      <w:r w:rsidRPr="00D32C7E" w:rsidR="00833368">
        <w:rPr>
          <w:rFonts w:eastAsia="MS Mincho"/>
          <w:sz w:val="27"/>
          <w:szCs w:val="27"/>
        </w:rPr>
        <w:t xml:space="preserve">не </w:t>
      </w:r>
      <w:r w:rsidRPr="00D32C7E" w:rsidR="0025042A">
        <w:rPr>
          <w:rFonts w:eastAsia="MS Mincho"/>
          <w:sz w:val="27"/>
          <w:szCs w:val="27"/>
        </w:rPr>
        <w:t>у</w:t>
      </w:r>
      <w:r w:rsidRPr="00D32C7E" w:rsidR="00833368">
        <w:rPr>
          <w:rFonts w:eastAsia="MS Mincho"/>
          <w:sz w:val="27"/>
          <w:szCs w:val="27"/>
        </w:rPr>
        <w:t>платил административный штраф в размере</w:t>
      </w:r>
      <w:r w:rsidRPr="00D32C7E" w:rsidR="00E67387">
        <w:rPr>
          <w:rFonts w:eastAsia="MS Mincho"/>
          <w:sz w:val="27"/>
          <w:szCs w:val="27"/>
        </w:rPr>
        <w:t xml:space="preserve"> </w:t>
      </w:r>
      <w:r w:rsidRPr="00D32C7E" w:rsidR="000D30D6">
        <w:rPr>
          <w:rFonts w:eastAsia="MS Mincho"/>
          <w:sz w:val="27"/>
          <w:szCs w:val="27"/>
        </w:rPr>
        <w:t>1</w:t>
      </w:r>
      <w:r w:rsidRPr="00D32C7E" w:rsidR="009E5717">
        <w:rPr>
          <w:rFonts w:eastAsia="MS Mincho"/>
          <w:sz w:val="27"/>
          <w:szCs w:val="27"/>
        </w:rPr>
        <w:t>5</w:t>
      </w:r>
      <w:r w:rsidRPr="00D32C7E" w:rsidR="000D30D6">
        <w:rPr>
          <w:rFonts w:eastAsia="MS Mincho"/>
          <w:sz w:val="27"/>
          <w:szCs w:val="27"/>
        </w:rPr>
        <w:t>0</w:t>
      </w:r>
      <w:r w:rsidRPr="00D32C7E" w:rsidR="00506E07">
        <w:rPr>
          <w:rFonts w:eastAsia="MS Mincho"/>
          <w:sz w:val="27"/>
          <w:szCs w:val="27"/>
        </w:rPr>
        <w:t>0</w:t>
      </w:r>
      <w:r w:rsidRPr="00D32C7E" w:rsidR="00611EE6">
        <w:rPr>
          <w:rFonts w:eastAsia="MS Mincho"/>
          <w:sz w:val="27"/>
          <w:szCs w:val="27"/>
        </w:rPr>
        <w:t>0</w:t>
      </w:r>
      <w:r w:rsidRPr="00D32C7E" w:rsidR="00833368">
        <w:rPr>
          <w:rFonts w:eastAsia="MS Mincho"/>
          <w:sz w:val="27"/>
          <w:szCs w:val="27"/>
        </w:rPr>
        <w:t xml:space="preserve"> руб., назначенный </w:t>
      </w:r>
      <w:r w:rsidRPr="00D32C7E">
        <w:rPr>
          <w:rFonts w:eastAsia="MS Mincho"/>
          <w:sz w:val="27"/>
          <w:szCs w:val="27"/>
        </w:rPr>
        <w:t>постановлени</w:t>
      </w:r>
      <w:r w:rsidRPr="00D32C7E" w:rsidR="00833368">
        <w:rPr>
          <w:rFonts w:eastAsia="MS Mincho"/>
          <w:sz w:val="27"/>
          <w:szCs w:val="27"/>
        </w:rPr>
        <w:t>ем</w:t>
      </w:r>
      <w:r w:rsidRPr="00D32C7E">
        <w:rPr>
          <w:rFonts w:eastAsia="MS Mincho"/>
          <w:sz w:val="27"/>
          <w:szCs w:val="27"/>
        </w:rPr>
        <w:t xml:space="preserve"> </w:t>
      </w:r>
      <w:r w:rsidRPr="00D32C7E" w:rsidR="00C7611E">
        <w:rPr>
          <w:rFonts w:eastAsia="MS Mincho"/>
          <w:sz w:val="27"/>
          <w:szCs w:val="27"/>
        </w:rPr>
        <w:t xml:space="preserve">№ </w:t>
      </w:r>
      <w:r w:rsidRPr="00D32C7E" w:rsidR="00330F06">
        <w:rPr>
          <w:rFonts w:eastAsia="MS Mincho"/>
          <w:sz w:val="27"/>
          <w:szCs w:val="27"/>
        </w:rPr>
        <w:t>18810</w:t>
      </w:r>
      <w:r w:rsidRPr="00D32C7E" w:rsidR="000D30D6">
        <w:rPr>
          <w:rFonts w:eastAsia="MS Mincho"/>
          <w:sz w:val="27"/>
          <w:szCs w:val="27"/>
        </w:rPr>
        <w:t>386250560003807</w:t>
      </w:r>
      <w:r w:rsidRPr="00D32C7E" w:rsidR="00C7611E">
        <w:rPr>
          <w:rFonts w:eastAsia="MS Mincho"/>
          <w:sz w:val="27"/>
          <w:szCs w:val="27"/>
        </w:rPr>
        <w:t xml:space="preserve"> от </w:t>
      </w:r>
      <w:r w:rsidRPr="00D32C7E" w:rsidR="000D30D6">
        <w:rPr>
          <w:rFonts w:eastAsia="MS Mincho"/>
          <w:sz w:val="27"/>
          <w:szCs w:val="27"/>
        </w:rPr>
        <w:t>06</w:t>
      </w:r>
      <w:r w:rsidRPr="00D32C7E" w:rsidR="00C7611E">
        <w:rPr>
          <w:rFonts w:eastAsia="MS Mincho"/>
          <w:sz w:val="27"/>
          <w:szCs w:val="27"/>
        </w:rPr>
        <w:t>.</w:t>
      </w:r>
      <w:r w:rsidRPr="00D32C7E" w:rsidR="000D30D6">
        <w:rPr>
          <w:rFonts w:eastAsia="MS Mincho"/>
          <w:sz w:val="27"/>
          <w:szCs w:val="27"/>
        </w:rPr>
        <w:t>11</w:t>
      </w:r>
      <w:r w:rsidRPr="00D32C7E" w:rsidR="00C7611E">
        <w:rPr>
          <w:rFonts w:eastAsia="MS Mincho"/>
          <w:sz w:val="27"/>
          <w:szCs w:val="27"/>
        </w:rPr>
        <w:t>.202</w:t>
      </w:r>
      <w:r w:rsidRPr="00D32C7E" w:rsidR="003E3DE0">
        <w:rPr>
          <w:rFonts w:eastAsia="MS Mincho"/>
          <w:sz w:val="27"/>
          <w:szCs w:val="27"/>
        </w:rPr>
        <w:t>5</w:t>
      </w:r>
      <w:r w:rsidRPr="00D32C7E" w:rsidR="00C7611E">
        <w:rPr>
          <w:rFonts w:eastAsia="MS Mincho"/>
          <w:sz w:val="27"/>
          <w:szCs w:val="27"/>
        </w:rPr>
        <w:t xml:space="preserve"> по делу об административном правонарушении, предусмотренном </w:t>
      </w:r>
      <w:r w:rsidRPr="00D32C7E" w:rsidR="0025042A">
        <w:rPr>
          <w:rFonts w:eastAsia="MS Mincho"/>
          <w:sz w:val="27"/>
          <w:szCs w:val="27"/>
        </w:rPr>
        <w:t xml:space="preserve">ч. 1 </w:t>
      </w:r>
      <w:r w:rsidRPr="00D32C7E" w:rsidR="00506E07">
        <w:rPr>
          <w:rFonts w:eastAsia="MS Mincho"/>
          <w:sz w:val="27"/>
          <w:szCs w:val="27"/>
        </w:rPr>
        <w:t>ст.</w:t>
      </w:r>
      <w:r w:rsidRPr="00D32C7E" w:rsidR="00C7611E">
        <w:rPr>
          <w:rFonts w:eastAsia="MS Mincho"/>
          <w:sz w:val="27"/>
          <w:szCs w:val="27"/>
        </w:rPr>
        <w:t xml:space="preserve"> </w:t>
      </w:r>
      <w:r w:rsidRPr="00D32C7E" w:rsidR="00330F06">
        <w:rPr>
          <w:rFonts w:eastAsia="MS Mincho"/>
          <w:sz w:val="27"/>
          <w:szCs w:val="27"/>
        </w:rPr>
        <w:t>12</w:t>
      </w:r>
      <w:r w:rsidRPr="00D32C7E" w:rsidR="00C7611E">
        <w:rPr>
          <w:rFonts w:eastAsia="MS Mincho"/>
          <w:sz w:val="27"/>
          <w:szCs w:val="27"/>
        </w:rPr>
        <w:t>.</w:t>
      </w:r>
      <w:r w:rsidRPr="00D32C7E" w:rsidR="000D30D6">
        <w:rPr>
          <w:rFonts w:eastAsia="MS Mincho"/>
          <w:sz w:val="27"/>
          <w:szCs w:val="27"/>
        </w:rPr>
        <w:t>7</w:t>
      </w:r>
      <w:r w:rsidRPr="00D32C7E" w:rsidR="00C7611E">
        <w:rPr>
          <w:rFonts w:eastAsia="MS Mincho"/>
          <w:sz w:val="27"/>
          <w:szCs w:val="27"/>
        </w:rPr>
        <w:t xml:space="preserve"> КоАП РФ, вступившим в законную силу </w:t>
      </w:r>
      <w:r w:rsidRPr="00D32C7E" w:rsidR="000D30D6">
        <w:rPr>
          <w:rFonts w:eastAsia="MS Mincho"/>
          <w:sz w:val="27"/>
          <w:szCs w:val="27"/>
        </w:rPr>
        <w:t>09</w:t>
      </w:r>
      <w:r w:rsidRPr="00D32C7E" w:rsidR="00C7611E">
        <w:rPr>
          <w:rFonts w:eastAsia="MS Mincho"/>
          <w:sz w:val="27"/>
          <w:szCs w:val="27"/>
        </w:rPr>
        <w:t>.</w:t>
      </w:r>
      <w:r w:rsidRPr="00D32C7E" w:rsidR="000D30D6">
        <w:rPr>
          <w:rFonts w:eastAsia="MS Mincho"/>
          <w:sz w:val="27"/>
          <w:szCs w:val="27"/>
        </w:rPr>
        <w:t>12</w:t>
      </w:r>
      <w:r w:rsidRPr="00D32C7E" w:rsidR="00C7611E">
        <w:rPr>
          <w:rFonts w:eastAsia="MS Mincho"/>
          <w:sz w:val="27"/>
          <w:szCs w:val="27"/>
        </w:rPr>
        <w:t>.20</w:t>
      </w:r>
      <w:r w:rsidRPr="00D32C7E" w:rsidR="000D30D6">
        <w:rPr>
          <w:rFonts w:eastAsia="MS Mincho"/>
          <w:sz w:val="27"/>
          <w:szCs w:val="27"/>
        </w:rPr>
        <w:t>25</w:t>
      </w:r>
      <w:r w:rsidRPr="00D32C7E" w:rsidR="00C7611E">
        <w:rPr>
          <w:rFonts w:eastAsia="MS Mincho"/>
          <w:sz w:val="27"/>
          <w:szCs w:val="27"/>
        </w:rPr>
        <w:t>, чем допустил административное правонарушение, предусмотренное ч. 1 ст. 20.25 КоАП РФ</w:t>
      </w:r>
      <w:r w:rsidRPr="00D32C7E">
        <w:rPr>
          <w:rFonts w:eastAsia="MS Mincho"/>
          <w:sz w:val="27"/>
          <w:szCs w:val="27"/>
        </w:rPr>
        <w:t>.</w:t>
      </w:r>
    </w:p>
    <w:p w:rsidR="00C7611E" w:rsidRPr="00D32C7E" w:rsidP="00C7611E" w14:paraId="5DC7F3D7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 xml:space="preserve">В судебное заседание </w:t>
      </w:r>
      <w:r w:rsidRPr="00D32C7E" w:rsidR="0054725C">
        <w:rPr>
          <w:rFonts w:eastAsia="MS Mincho"/>
          <w:sz w:val="27"/>
          <w:szCs w:val="27"/>
        </w:rPr>
        <w:t>Коновальчук Т.Р.</w:t>
      </w:r>
      <w:r w:rsidRPr="00D32C7E" w:rsidR="00EA068C">
        <w:rPr>
          <w:rFonts w:eastAsia="MS Mincho"/>
          <w:sz w:val="27"/>
          <w:szCs w:val="27"/>
        </w:rPr>
        <w:t xml:space="preserve"> </w:t>
      </w:r>
      <w:r w:rsidRPr="00D32C7E">
        <w:rPr>
          <w:rFonts w:eastAsia="MS Mincho"/>
          <w:sz w:val="27"/>
          <w:szCs w:val="27"/>
        </w:rPr>
        <w:t>не явилс</w:t>
      </w:r>
      <w:r w:rsidRPr="00D32C7E" w:rsidR="009E5717">
        <w:rPr>
          <w:rFonts w:eastAsia="MS Mincho"/>
          <w:sz w:val="27"/>
          <w:szCs w:val="27"/>
        </w:rPr>
        <w:t>я</w:t>
      </w:r>
      <w:r w:rsidRPr="00D32C7E">
        <w:rPr>
          <w:rFonts w:eastAsia="MS Mincho"/>
          <w:sz w:val="27"/>
          <w:szCs w:val="27"/>
        </w:rPr>
        <w:t>, о дате, времени и месте рассмотрения дела извещен надлежащим образом, о причинах неявки не известил, ходатайств об отложени</w:t>
      </w:r>
      <w:r w:rsidRPr="00D32C7E" w:rsidR="00330F06">
        <w:rPr>
          <w:rFonts w:eastAsia="MS Mincho"/>
          <w:sz w:val="27"/>
          <w:szCs w:val="27"/>
        </w:rPr>
        <w:t>и рассмотрения дела не заявлял</w:t>
      </w:r>
      <w:r w:rsidRPr="00D32C7E">
        <w:rPr>
          <w:rFonts w:eastAsia="MS Mincho"/>
          <w:sz w:val="27"/>
          <w:szCs w:val="27"/>
        </w:rPr>
        <w:t xml:space="preserve">. </w:t>
      </w:r>
    </w:p>
    <w:p w:rsidR="0054725C" w:rsidRPr="00D32C7E" w:rsidP="00C7611E" w14:paraId="5AE26C80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>Мировым судьей определено рассмотреть дело в отсутствие Коновальчука Т.Р.</w:t>
      </w:r>
      <w:r w:rsidRPr="00D32C7E">
        <w:rPr>
          <w:rFonts w:eastAsia="MS Mincho"/>
          <w:sz w:val="27"/>
          <w:szCs w:val="27"/>
        </w:rPr>
        <w:tab/>
      </w:r>
    </w:p>
    <w:p w:rsidR="009237AD" w:rsidRPr="00D32C7E" w:rsidP="00C7611E" w14:paraId="3B694BD5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>Исследовав письменные материалы дела, мировой судья приходит к следующему.</w:t>
      </w:r>
    </w:p>
    <w:p w:rsidR="004E4BE8" w:rsidRPr="00D32C7E" w:rsidP="009237AD" w14:paraId="518F0258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D32C7E" w:rsidP="004E4BE8" w14:paraId="7659CD3F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D32C7E" w:rsidP="004E4BE8" w14:paraId="6E23DD93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 xml:space="preserve">Событие административного правонарушения и вина </w:t>
      </w:r>
      <w:r w:rsidRPr="00D32C7E" w:rsidR="0054725C">
        <w:rPr>
          <w:rFonts w:eastAsia="MS Mincho"/>
          <w:sz w:val="27"/>
          <w:szCs w:val="27"/>
        </w:rPr>
        <w:t>Коновальчука Т.Р</w:t>
      </w:r>
      <w:r w:rsidRPr="00D32C7E" w:rsidR="00C7403C">
        <w:rPr>
          <w:rFonts w:eastAsia="MS Mincho"/>
          <w:sz w:val="27"/>
          <w:szCs w:val="27"/>
        </w:rPr>
        <w:t>.</w:t>
      </w:r>
      <w:r w:rsidRPr="00D32C7E" w:rsidR="00CE2090">
        <w:rPr>
          <w:rFonts w:eastAsia="MS Mincho"/>
          <w:sz w:val="27"/>
          <w:szCs w:val="27"/>
        </w:rPr>
        <w:t xml:space="preserve"> </w:t>
      </w:r>
      <w:r w:rsidRPr="00D32C7E">
        <w:rPr>
          <w:rFonts w:eastAsia="MS Mincho"/>
          <w:sz w:val="27"/>
          <w:szCs w:val="27"/>
        </w:rPr>
        <w:t>в его совершении подтверждаются совокупностью исследованных в судебном заседании доказательств:</w:t>
      </w:r>
    </w:p>
    <w:p w:rsidR="00330F06" w:rsidRPr="00D32C7E" w:rsidP="00330F06" w14:paraId="70F83B9F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 xml:space="preserve">- протоколом об административном правонарушении 86 ХМ </w:t>
      </w:r>
      <w:r w:rsidRPr="00D32C7E" w:rsidR="0025042A">
        <w:rPr>
          <w:rFonts w:eastAsia="MS Mincho"/>
          <w:sz w:val="27"/>
          <w:szCs w:val="27"/>
        </w:rPr>
        <w:t>69133</w:t>
      </w:r>
      <w:r w:rsidRPr="00D32C7E" w:rsidR="00862E33">
        <w:rPr>
          <w:rFonts w:eastAsia="MS Mincho"/>
          <w:sz w:val="27"/>
          <w:szCs w:val="27"/>
        </w:rPr>
        <w:t>6</w:t>
      </w:r>
      <w:r w:rsidRPr="00D32C7E">
        <w:rPr>
          <w:rFonts w:eastAsia="MS Mincho"/>
          <w:sz w:val="27"/>
          <w:szCs w:val="27"/>
        </w:rPr>
        <w:t xml:space="preserve"> от </w:t>
      </w:r>
      <w:r w:rsidRPr="00D32C7E" w:rsidR="0025042A">
        <w:rPr>
          <w:rFonts w:eastAsia="MS Mincho"/>
          <w:sz w:val="27"/>
          <w:szCs w:val="27"/>
        </w:rPr>
        <w:t>12</w:t>
      </w:r>
      <w:r w:rsidRPr="00D32C7E">
        <w:rPr>
          <w:rFonts w:eastAsia="MS Mincho"/>
          <w:sz w:val="27"/>
          <w:szCs w:val="27"/>
        </w:rPr>
        <w:t>.0</w:t>
      </w:r>
      <w:r w:rsidRPr="00D32C7E" w:rsidR="0025042A">
        <w:rPr>
          <w:rFonts w:eastAsia="MS Mincho"/>
          <w:sz w:val="27"/>
          <w:szCs w:val="27"/>
        </w:rPr>
        <w:t>4</w:t>
      </w:r>
      <w:r w:rsidRPr="00D32C7E">
        <w:rPr>
          <w:rFonts w:eastAsia="MS Mincho"/>
          <w:sz w:val="27"/>
          <w:szCs w:val="27"/>
        </w:rPr>
        <w:t>.202</w:t>
      </w:r>
      <w:r w:rsidRPr="00D32C7E" w:rsidR="0025042A">
        <w:rPr>
          <w:rFonts w:eastAsia="MS Mincho"/>
          <w:sz w:val="27"/>
          <w:szCs w:val="27"/>
        </w:rPr>
        <w:t>6</w:t>
      </w:r>
      <w:r w:rsidRPr="00D32C7E">
        <w:rPr>
          <w:rFonts w:eastAsia="MS Mincho"/>
          <w:sz w:val="27"/>
          <w:szCs w:val="27"/>
        </w:rPr>
        <w:t xml:space="preserve">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правонарушения. Права, предусмотренные ст. 25.1 Кодекса Российской Федерации об административных </w:t>
      </w:r>
      <w:r w:rsidRPr="00D32C7E">
        <w:rPr>
          <w:rFonts w:eastAsia="MS Mincho"/>
          <w:sz w:val="27"/>
          <w:szCs w:val="27"/>
        </w:rPr>
        <w:t xml:space="preserve">правонарушениях и положения ст. 51 Конституции Российской Федерации </w:t>
      </w:r>
      <w:r w:rsidRPr="00D32C7E" w:rsidR="0054725C">
        <w:rPr>
          <w:rFonts w:eastAsia="MS Mincho"/>
          <w:sz w:val="27"/>
          <w:szCs w:val="27"/>
        </w:rPr>
        <w:t>Коновальчуку Т.Р</w:t>
      </w:r>
      <w:r w:rsidRPr="00D32C7E" w:rsidR="009E5717">
        <w:rPr>
          <w:rFonts w:eastAsia="MS Mincho"/>
          <w:sz w:val="27"/>
          <w:szCs w:val="27"/>
        </w:rPr>
        <w:t>.</w:t>
      </w:r>
      <w:r w:rsidRPr="00D32C7E" w:rsidR="00D91E35">
        <w:rPr>
          <w:rFonts w:eastAsia="MS Mincho"/>
          <w:sz w:val="27"/>
          <w:szCs w:val="27"/>
        </w:rPr>
        <w:t xml:space="preserve"> </w:t>
      </w:r>
      <w:r w:rsidRPr="00D32C7E">
        <w:rPr>
          <w:rFonts w:eastAsia="MS Mincho"/>
          <w:sz w:val="27"/>
          <w:szCs w:val="27"/>
        </w:rPr>
        <w:t xml:space="preserve">разъяснены, в графе «Объяснения» </w:t>
      </w:r>
      <w:r w:rsidRPr="00D32C7E" w:rsidR="00D91E35">
        <w:rPr>
          <w:rFonts w:eastAsia="MS Mincho"/>
          <w:sz w:val="27"/>
          <w:szCs w:val="27"/>
        </w:rPr>
        <w:t>он</w:t>
      </w:r>
      <w:r w:rsidRPr="00D32C7E" w:rsidR="00EA068C">
        <w:rPr>
          <w:rFonts w:eastAsia="MS Mincho"/>
          <w:sz w:val="27"/>
          <w:szCs w:val="27"/>
        </w:rPr>
        <w:t>а</w:t>
      </w:r>
      <w:r w:rsidRPr="00D32C7E">
        <w:rPr>
          <w:rFonts w:eastAsia="MS Mincho"/>
          <w:sz w:val="27"/>
          <w:szCs w:val="27"/>
        </w:rPr>
        <w:t xml:space="preserve"> указал, что </w:t>
      </w:r>
      <w:r w:rsidRPr="00D32C7E" w:rsidR="0025042A">
        <w:rPr>
          <w:rFonts w:eastAsia="MS Mincho"/>
          <w:sz w:val="27"/>
          <w:szCs w:val="27"/>
        </w:rPr>
        <w:t>не было возможности оплатить</w:t>
      </w:r>
      <w:r w:rsidRPr="00D32C7E">
        <w:rPr>
          <w:rFonts w:eastAsia="MS Mincho"/>
          <w:sz w:val="27"/>
          <w:szCs w:val="27"/>
        </w:rPr>
        <w:t>;</w:t>
      </w:r>
    </w:p>
    <w:p w:rsidR="00C7611E" w:rsidRPr="00D32C7E" w:rsidP="00C7611E" w14:paraId="7E144043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 xml:space="preserve">- копией постановления № </w:t>
      </w:r>
      <w:r w:rsidRPr="00D32C7E" w:rsidR="000D30D6">
        <w:rPr>
          <w:rFonts w:eastAsia="MS Mincho"/>
          <w:sz w:val="27"/>
          <w:szCs w:val="27"/>
        </w:rPr>
        <w:t>18810386250560003807 от 06.11.2025 по делу об административном правонарушении, предусмотренном ч. 1 ст. 12.7 КоАП РФ, вступившим в законную силу 09.12.2025</w:t>
      </w:r>
      <w:r w:rsidRPr="00D32C7E">
        <w:rPr>
          <w:rFonts w:eastAsia="MS Mincho"/>
          <w:sz w:val="27"/>
          <w:szCs w:val="27"/>
        </w:rPr>
        <w:t xml:space="preserve">, которым </w:t>
      </w:r>
      <w:r w:rsidRPr="00D32C7E" w:rsidR="0054725C">
        <w:rPr>
          <w:rFonts w:eastAsia="MS Mincho"/>
          <w:sz w:val="27"/>
          <w:szCs w:val="27"/>
        </w:rPr>
        <w:t>Коновальчук Т.Р</w:t>
      </w:r>
      <w:r w:rsidRPr="00D32C7E" w:rsidR="009E5717">
        <w:rPr>
          <w:rFonts w:eastAsia="MS Mincho"/>
          <w:sz w:val="27"/>
          <w:szCs w:val="27"/>
        </w:rPr>
        <w:t xml:space="preserve">. </w:t>
      </w:r>
      <w:r w:rsidRPr="00D32C7E">
        <w:rPr>
          <w:rFonts w:eastAsia="MS Mincho"/>
          <w:sz w:val="27"/>
          <w:szCs w:val="27"/>
        </w:rPr>
        <w:t xml:space="preserve">подвергнут административному наказанию в виде административного штрафа в размере </w:t>
      </w:r>
      <w:r w:rsidRPr="00D32C7E" w:rsidR="000D30D6">
        <w:rPr>
          <w:rFonts w:eastAsia="MS Mincho"/>
          <w:sz w:val="27"/>
          <w:szCs w:val="27"/>
        </w:rPr>
        <w:t>1</w:t>
      </w:r>
      <w:r w:rsidRPr="00D32C7E" w:rsidR="009E5717">
        <w:rPr>
          <w:rFonts w:eastAsia="MS Mincho"/>
          <w:sz w:val="27"/>
          <w:szCs w:val="27"/>
        </w:rPr>
        <w:t>5</w:t>
      </w:r>
      <w:r w:rsidRPr="00D32C7E" w:rsidR="000D30D6">
        <w:rPr>
          <w:rFonts w:eastAsia="MS Mincho"/>
          <w:sz w:val="27"/>
          <w:szCs w:val="27"/>
        </w:rPr>
        <w:t>0</w:t>
      </w:r>
      <w:r w:rsidRPr="00D32C7E">
        <w:rPr>
          <w:rFonts w:eastAsia="MS Mincho"/>
          <w:sz w:val="27"/>
          <w:szCs w:val="27"/>
        </w:rPr>
        <w:t>00 руб.;</w:t>
      </w:r>
    </w:p>
    <w:p w:rsidR="00EA068C" w:rsidRPr="00D32C7E" w:rsidP="00C7611E" w14:paraId="69F25421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 xml:space="preserve">- уведомлением ст. инспектора по ИАЗ ОГИБДД ОМВД России по г. Пыть-Яху, из которого следует, что штраф по указанному выше постановлению </w:t>
      </w:r>
      <w:r w:rsidRPr="00D32C7E" w:rsidR="0054725C">
        <w:rPr>
          <w:rFonts w:eastAsia="MS Mincho"/>
          <w:sz w:val="27"/>
          <w:szCs w:val="27"/>
        </w:rPr>
        <w:t xml:space="preserve">в установленный срок </w:t>
      </w:r>
      <w:r w:rsidRPr="00D32C7E">
        <w:rPr>
          <w:rFonts w:eastAsia="MS Mincho"/>
          <w:sz w:val="27"/>
          <w:szCs w:val="27"/>
        </w:rPr>
        <w:t xml:space="preserve">не </w:t>
      </w:r>
      <w:r w:rsidRPr="00D32C7E" w:rsidR="0025042A">
        <w:rPr>
          <w:rFonts w:eastAsia="MS Mincho"/>
          <w:sz w:val="27"/>
          <w:szCs w:val="27"/>
        </w:rPr>
        <w:t>у</w:t>
      </w:r>
      <w:r w:rsidRPr="00D32C7E">
        <w:rPr>
          <w:rFonts w:eastAsia="MS Mincho"/>
          <w:sz w:val="27"/>
          <w:szCs w:val="27"/>
        </w:rPr>
        <w:t>плачен, рассрочка или отсрочка оплаты штрафа не предоставлялась;</w:t>
      </w:r>
    </w:p>
    <w:p w:rsidR="00EA068C" w:rsidRPr="00D32C7E" w:rsidP="00C7611E" w14:paraId="109277B1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 xml:space="preserve">- выпиской из ГИС ГМП, из которой следует, что штраф по указанному выше постановлению </w:t>
      </w:r>
      <w:r w:rsidRPr="00D32C7E" w:rsidR="0025042A">
        <w:rPr>
          <w:rFonts w:eastAsia="MS Mincho"/>
          <w:sz w:val="27"/>
          <w:szCs w:val="27"/>
        </w:rPr>
        <w:t>не у</w:t>
      </w:r>
      <w:r w:rsidRPr="00D32C7E">
        <w:rPr>
          <w:rFonts w:eastAsia="MS Mincho"/>
          <w:sz w:val="27"/>
          <w:szCs w:val="27"/>
        </w:rPr>
        <w:t xml:space="preserve">плачен; </w:t>
      </w:r>
    </w:p>
    <w:p w:rsidR="00C7611E" w:rsidRPr="00D32C7E" w:rsidP="00330F06" w14:paraId="5E0684E2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>- реестром правонарушений.</w:t>
      </w:r>
    </w:p>
    <w:p w:rsidR="00C7611E" w:rsidRPr="00D32C7E" w:rsidP="00C7611E" w14:paraId="3B24CC29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D32C7E" w:rsidP="009001DC" w14:paraId="0DB9169E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 xml:space="preserve">Сведений об уплате штрафа </w:t>
      </w:r>
      <w:r w:rsidRPr="00D32C7E" w:rsidR="0054725C">
        <w:rPr>
          <w:rFonts w:eastAsia="MS Mincho"/>
          <w:sz w:val="27"/>
          <w:szCs w:val="27"/>
        </w:rPr>
        <w:t>Коновальчуком Т.Р</w:t>
      </w:r>
      <w:r w:rsidRPr="00D32C7E" w:rsidR="009E5717">
        <w:rPr>
          <w:rFonts w:eastAsia="MS Mincho"/>
          <w:sz w:val="27"/>
          <w:szCs w:val="27"/>
        </w:rPr>
        <w:t xml:space="preserve">. </w:t>
      </w:r>
      <w:r w:rsidRPr="00D32C7E">
        <w:rPr>
          <w:rFonts w:eastAsia="MS Mincho"/>
          <w:sz w:val="27"/>
          <w:szCs w:val="27"/>
        </w:rPr>
        <w:t>в установленный законом срок не имеется.</w:t>
      </w:r>
    </w:p>
    <w:p w:rsidR="00437ADA" w:rsidRPr="00D32C7E" w:rsidP="00437ADA" w14:paraId="10A55716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 </w:t>
      </w:r>
      <w:r w:rsidRPr="00D32C7E" w:rsidR="0054725C">
        <w:rPr>
          <w:rFonts w:eastAsia="MS Mincho"/>
          <w:sz w:val="27"/>
          <w:szCs w:val="27"/>
        </w:rPr>
        <w:t>Коновальчуку Т.Р</w:t>
      </w:r>
      <w:r w:rsidRPr="00D32C7E" w:rsidR="009E5717">
        <w:rPr>
          <w:rFonts w:eastAsia="MS Mincho"/>
          <w:sz w:val="27"/>
          <w:szCs w:val="27"/>
        </w:rPr>
        <w:t>.</w:t>
      </w:r>
      <w:r w:rsidRPr="00D32C7E" w:rsidR="00945B30">
        <w:rPr>
          <w:rFonts w:eastAsia="MS Mincho"/>
          <w:sz w:val="27"/>
          <w:szCs w:val="27"/>
        </w:rPr>
        <w:t>,</w:t>
      </w:r>
      <w:r w:rsidRPr="00D32C7E">
        <w:rPr>
          <w:rFonts w:eastAsia="MS Mincho"/>
          <w:sz w:val="27"/>
          <w:szCs w:val="27"/>
        </w:rPr>
        <w:t xml:space="preserve">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RPr="00D32C7E" w:rsidP="00437ADA" w14:paraId="320A967F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 xml:space="preserve">При таких обстоятельствах, мировой судья находит вину </w:t>
      </w:r>
      <w:r w:rsidRPr="00D32C7E" w:rsidR="0054725C">
        <w:rPr>
          <w:rFonts w:eastAsia="MS Mincho"/>
          <w:sz w:val="27"/>
          <w:szCs w:val="27"/>
        </w:rPr>
        <w:t>Коновальчука Т.Р.</w:t>
      </w:r>
      <w:r w:rsidRPr="00D32C7E" w:rsidR="009370D3">
        <w:rPr>
          <w:rFonts w:eastAsia="MS Mincho"/>
          <w:sz w:val="27"/>
          <w:szCs w:val="27"/>
        </w:rPr>
        <w:t xml:space="preserve"> </w:t>
      </w:r>
      <w:r w:rsidRPr="00D32C7E">
        <w:rPr>
          <w:rFonts w:eastAsia="MS Mincho"/>
          <w:sz w:val="27"/>
          <w:szCs w:val="27"/>
        </w:rPr>
        <w:t>установленной и квалифицирует е</w:t>
      </w:r>
      <w:r w:rsidRPr="00D32C7E" w:rsidR="009E5717">
        <w:rPr>
          <w:rFonts w:eastAsia="MS Mincho"/>
          <w:sz w:val="27"/>
          <w:szCs w:val="27"/>
        </w:rPr>
        <w:t>го</w:t>
      </w:r>
      <w:r w:rsidRPr="00D32C7E">
        <w:rPr>
          <w:rFonts w:eastAsia="MS Mincho"/>
          <w:sz w:val="27"/>
          <w:szCs w:val="27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A258A2" w:rsidRPr="00D32C7E" w:rsidP="00437ADA" w14:paraId="5B3C661E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>Обстоятельств, предусмотренны</w:t>
      </w:r>
      <w:r w:rsidRPr="00D32C7E" w:rsidR="00626C17">
        <w:rPr>
          <w:rFonts w:eastAsia="MS Mincho"/>
          <w:sz w:val="27"/>
          <w:szCs w:val="27"/>
        </w:rPr>
        <w:t>х</w:t>
      </w:r>
      <w:r w:rsidRPr="00D32C7E">
        <w:rPr>
          <w:rFonts w:eastAsia="MS Mincho"/>
          <w:sz w:val="27"/>
          <w:szCs w:val="27"/>
        </w:rPr>
        <w:t xml:space="preserve"> ст.</w:t>
      </w:r>
      <w:r w:rsidRPr="00D32C7E" w:rsidR="00611EE6">
        <w:rPr>
          <w:rFonts w:eastAsia="MS Mincho"/>
          <w:sz w:val="27"/>
          <w:szCs w:val="27"/>
        </w:rPr>
        <w:t>ст.</w:t>
      </w:r>
      <w:r w:rsidRPr="00D32C7E">
        <w:rPr>
          <w:rFonts w:eastAsia="MS Mincho"/>
          <w:sz w:val="27"/>
          <w:szCs w:val="27"/>
        </w:rPr>
        <w:t xml:space="preserve"> 4.2</w:t>
      </w:r>
      <w:r w:rsidRPr="00D32C7E" w:rsidR="0054725C">
        <w:rPr>
          <w:rFonts w:eastAsia="MS Mincho"/>
          <w:sz w:val="27"/>
          <w:szCs w:val="27"/>
        </w:rPr>
        <w:t>, 4.3</w:t>
      </w:r>
      <w:r w:rsidRPr="00D32C7E" w:rsidR="00611EE6">
        <w:rPr>
          <w:rFonts w:eastAsia="MS Mincho"/>
          <w:sz w:val="27"/>
          <w:szCs w:val="27"/>
        </w:rPr>
        <w:t xml:space="preserve"> </w:t>
      </w:r>
      <w:r w:rsidRPr="00D32C7E">
        <w:rPr>
          <w:rFonts w:eastAsia="MS Mincho"/>
          <w:sz w:val="27"/>
          <w:szCs w:val="27"/>
        </w:rPr>
        <w:t>Кодекса Российской Федерации об административных правонарушениях</w:t>
      </w:r>
      <w:r w:rsidRPr="00D32C7E" w:rsidR="00611EE6">
        <w:rPr>
          <w:rFonts w:eastAsia="MS Mincho"/>
          <w:sz w:val="27"/>
          <w:szCs w:val="27"/>
        </w:rPr>
        <w:t>,</w:t>
      </w:r>
      <w:r w:rsidRPr="00D32C7E">
        <w:rPr>
          <w:rFonts w:eastAsia="MS Mincho"/>
          <w:sz w:val="27"/>
          <w:szCs w:val="27"/>
        </w:rPr>
        <w:t xml:space="preserve"> смягчающих</w:t>
      </w:r>
      <w:r w:rsidRPr="00D32C7E" w:rsidR="00611EE6">
        <w:rPr>
          <w:rFonts w:eastAsia="MS Mincho"/>
          <w:sz w:val="27"/>
          <w:szCs w:val="27"/>
        </w:rPr>
        <w:t xml:space="preserve"> </w:t>
      </w:r>
      <w:r w:rsidRPr="00D32C7E" w:rsidR="0054725C">
        <w:rPr>
          <w:rFonts w:eastAsia="MS Mincho"/>
          <w:sz w:val="27"/>
          <w:szCs w:val="27"/>
        </w:rPr>
        <w:t xml:space="preserve">и отягчающих </w:t>
      </w:r>
      <w:r w:rsidRPr="00D32C7E">
        <w:rPr>
          <w:rFonts w:eastAsia="MS Mincho"/>
          <w:sz w:val="27"/>
          <w:szCs w:val="27"/>
        </w:rPr>
        <w:t>административную ответственность, миров</w:t>
      </w:r>
      <w:r w:rsidRPr="00D32C7E" w:rsidR="00626C17">
        <w:rPr>
          <w:rFonts w:eastAsia="MS Mincho"/>
          <w:sz w:val="27"/>
          <w:szCs w:val="27"/>
        </w:rPr>
        <w:t>ым</w:t>
      </w:r>
      <w:r w:rsidRPr="00D32C7E">
        <w:rPr>
          <w:rFonts w:eastAsia="MS Mincho"/>
          <w:sz w:val="27"/>
          <w:szCs w:val="27"/>
        </w:rPr>
        <w:t xml:space="preserve"> судь</w:t>
      </w:r>
      <w:r w:rsidRPr="00D32C7E" w:rsidR="00626C17">
        <w:rPr>
          <w:rFonts w:eastAsia="MS Mincho"/>
          <w:sz w:val="27"/>
          <w:szCs w:val="27"/>
        </w:rPr>
        <w:t>ей</w:t>
      </w:r>
      <w:r w:rsidRPr="00D32C7E">
        <w:rPr>
          <w:rFonts w:eastAsia="MS Mincho"/>
          <w:sz w:val="27"/>
          <w:szCs w:val="27"/>
        </w:rPr>
        <w:t xml:space="preserve"> </w:t>
      </w:r>
      <w:r w:rsidRPr="00D32C7E" w:rsidR="00626C17">
        <w:rPr>
          <w:rFonts w:eastAsia="MS Mincho"/>
          <w:sz w:val="27"/>
          <w:szCs w:val="27"/>
        </w:rPr>
        <w:t>не установлено</w:t>
      </w:r>
      <w:r w:rsidRPr="00D32C7E">
        <w:rPr>
          <w:rFonts w:eastAsia="MS Mincho"/>
          <w:sz w:val="27"/>
          <w:szCs w:val="27"/>
        </w:rPr>
        <w:t>.</w:t>
      </w:r>
    </w:p>
    <w:p w:rsidR="00E41DFD" w:rsidRPr="00D32C7E" w:rsidP="00E41DFD" w14:paraId="372680E3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 xml:space="preserve">В соответствии с п. 31 Постановления Пленума Верховного Суда Российской Федерации от 23 декабря 2025 г. N 38 «Об отдельных вопросах, возникающих у судов при рассмотрении дел об административных правонарушениях, выражающихся в уклонении от исполнения наказания в виде административного штрафа» при наличии исключительных обстоятельств, связанных с характером совершенного административного правонарушения и его последствиями, личностью и имущественным положением привлекаемого к административной ответственности физического лица либо имущественным и финансовым положением привлекаемого к административной ответственности юридического лица, судья, рассматривающий дело об административном правонарушении, предусмотренном частью 1 статьи 20.25 КоАП РФ, либо жалобу (протест) на постановление и (или) решение по такому делу, может назначить наказание в виде административного штрафа в размере менее размера </w:t>
      </w:r>
      <w:r w:rsidRPr="00D32C7E">
        <w:rPr>
          <w:rFonts w:eastAsia="MS Mincho"/>
          <w:sz w:val="27"/>
          <w:szCs w:val="27"/>
        </w:rPr>
        <w:t>административного штрафа, предусмотренного санкцией части 1 статьи 20.25 КоАП РФ, в случае если размер исчисленного административного штрафа для граждан составит не менее десяти тысяч рублей, для должностных лиц - не менее пятидесяти тысяч рублей, для юридических лиц - не менее ста тысяч рублей (части 2 2, 3 2 статьи 4.1 КоАП РФ). При этом размер назначаемого административного штрафа не может составлять менее половины исчисленного размера административного штрафа (части 2 3, 3 3 статьи 4.1 КоАП РФ).</w:t>
      </w:r>
    </w:p>
    <w:p w:rsidR="00E41DFD" w:rsidRPr="00D32C7E" w:rsidP="00E41DFD" w14:paraId="5B2B6532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 xml:space="preserve">Учитывая характер совершенного правонарушения, личность </w:t>
      </w:r>
      <w:r w:rsidRPr="00D32C7E" w:rsidR="00D32C7E">
        <w:rPr>
          <w:rFonts w:eastAsia="MS Mincho"/>
          <w:sz w:val="27"/>
          <w:szCs w:val="27"/>
        </w:rPr>
        <w:t>Коновальчука Т.Р.</w:t>
      </w:r>
      <w:r w:rsidRPr="00D32C7E">
        <w:rPr>
          <w:rFonts w:eastAsia="MS Mincho"/>
          <w:sz w:val="27"/>
          <w:szCs w:val="27"/>
        </w:rPr>
        <w:t>, е</w:t>
      </w:r>
      <w:r w:rsidRPr="00D32C7E" w:rsidR="00D32C7E">
        <w:rPr>
          <w:rFonts w:eastAsia="MS Mincho"/>
          <w:sz w:val="27"/>
          <w:szCs w:val="27"/>
        </w:rPr>
        <w:t>го</w:t>
      </w:r>
      <w:r w:rsidRPr="00D32C7E">
        <w:rPr>
          <w:rFonts w:eastAsia="MS Mincho"/>
          <w:sz w:val="27"/>
          <w:szCs w:val="27"/>
        </w:rPr>
        <w:t xml:space="preserve"> имущественное положение, отсутствие </w:t>
      </w:r>
      <w:r w:rsidRPr="00D32C7E" w:rsidR="00D32C7E">
        <w:rPr>
          <w:rFonts w:eastAsia="MS Mincho"/>
          <w:sz w:val="27"/>
          <w:szCs w:val="27"/>
        </w:rPr>
        <w:t xml:space="preserve">смягчающих и </w:t>
      </w:r>
      <w:r w:rsidRPr="00D32C7E">
        <w:rPr>
          <w:rFonts w:eastAsia="MS Mincho"/>
          <w:sz w:val="27"/>
          <w:szCs w:val="27"/>
        </w:rPr>
        <w:t>отягчающих административную ответственность обстоятельств, мировой судья считает возможным назначить наказание в виде административного штрафа в размере менее минимального размера, предусмотренного санкцией ч. 1 ст. 20.25 КоАП РФ.</w:t>
      </w:r>
    </w:p>
    <w:p w:rsidR="00437ADA" w:rsidRPr="00D32C7E" w:rsidP="00437ADA" w14:paraId="2AD61C1D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437ADA" w:rsidRPr="00D32C7E" w:rsidP="00437ADA" w14:paraId="73013C0E" w14:textId="77777777">
      <w:pPr>
        <w:rPr>
          <w:rFonts w:eastAsia="MS Mincho"/>
          <w:b/>
          <w:sz w:val="27"/>
          <w:szCs w:val="27"/>
        </w:rPr>
      </w:pPr>
      <w:r w:rsidRPr="00D32C7E">
        <w:rPr>
          <w:rFonts w:eastAsia="MS Mincho"/>
          <w:b/>
          <w:sz w:val="27"/>
          <w:szCs w:val="27"/>
        </w:rPr>
        <w:tab/>
      </w:r>
      <w:r w:rsidRPr="00D32C7E">
        <w:rPr>
          <w:rFonts w:eastAsia="MS Mincho"/>
          <w:b/>
          <w:sz w:val="27"/>
          <w:szCs w:val="27"/>
        </w:rPr>
        <w:tab/>
      </w:r>
      <w:r w:rsidRPr="00D32C7E">
        <w:rPr>
          <w:rFonts w:eastAsia="MS Mincho"/>
          <w:b/>
          <w:sz w:val="27"/>
          <w:szCs w:val="27"/>
        </w:rPr>
        <w:tab/>
      </w:r>
      <w:r w:rsidRPr="00D32C7E">
        <w:rPr>
          <w:rFonts w:eastAsia="MS Mincho"/>
          <w:b/>
          <w:sz w:val="27"/>
          <w:szCs w:val="27"/>
        </w:rPr>
        <w:tab/>
      </w:r>
      <w:r w:rsidRPr="00D32C7E">
        <w:rPr>
          <w:rFonts w:eastAsia="MS Mincho"/>
          <w:b/>
          <w:sz w:val="27"/>
          <w:szCs w:val="27"/>
        </w:rPr>
        <w:tab/>
      </w:r>
    </w:p>
    <w:p w:rsidR="00437ADA" w:rsidRPr="00D32C7E" w:rsidP="00437ADA" w14:paraId="1169D5C8" w14:textId="77777777">
      <w:pPr>
        <w:jc w:val="center"/>
        <w:rPr>
          <w:rFonts w:eastAsia="MS Mincho"/>
          <w:b/>
          <w:sz w:val="27"/>
          <w:szCs w:val="27"/>
        </w:rPr>
      </w:pPr>
      <w:r w:rsidRPr="00D32C7E">
        <w:rPr>
          <w:rFonts w:eastAsia="MS Mincho"/>
          <w:b/>
          <w:sz w:val="27"/>
          <w:szCs w:val="27"/>
        </w:rPr>
        <w:t>ПОСТАНОВИЛ:</w:t>
      </w:r>
    </w:p>
    <w:p w:rsidR="00437ADA" w:rsidRPr="00D32C7E" w:rsidP="00437ADA" w14:paraId="243B1454" w14:textId="77777777">
      <w:pPr>
        <w:rPr>
          <w:rFonts w:eastAsia="MS Mincho"/>
          <w:b/>
          <w:sz w:val="27"/>
          <w:szCs w:val="27"/>
        </w:rPr>
      </w:pPr>
    </w:p>
    <w:p w:rsidR="00437ADA" w:rsidRPr="00D32C7E" w:rsidP="00437ADA" w14:paraId="0987969D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>Коновальчука Тимофея Рифкатовича признать виновн</w:t>
      </w:r>
      <w:r w:rsidRPr="00D32C7E" w:rsidR="009E5717">
        <w:rPr>
          <w:rFonts w:eastAsia="MS Mincho"/>
          <w:sz w:val="27"/>
          <w:szCs w:val="27"/>
        </w:rPr>
        <w:t>ым</w:t>
      </w:r>
      <w:r w:rsidRPr="00D32C7E">
        <w:rPr>
          <w:rFonts w:eastAsia="MS Mincho"/>
          <w:sz w:val="27"/>
          <w:szCs w:val="27"/>
        </w:rPr>
        <w:t xml:space="preserve"> в совершении административного правонарушения, предусмотренного ч. 1 ст. 20.25 КоАП РФ, и назначить е</w:t>
      </w:r>
      <w:r w:rsidRPr="00D32C7E" w:rsidR="009E5717">
        <w:rPr>
          <w:rFonts w:eastAsia="MS Mincho"/>
          <w:sz w:val="27"/>
          <w:szCs w:val="27"/>
        </w:rPr>
        <w:t>му</w:t>
      </w:r>
      <w:r w:rsidRPr="00D32C7E">
        <w:rPr>
          <w:rFonts w:eastAsia="MS Mincho"/>
          <w:sz w:val="27"/>
          <w:szCs w:val="27"/>
        </w:rPr>
        <w:t xml:space="preserve"> наказание в виде административного штрафа в </w:t>
      </w:r>
      <w:r w:rsidRPr="00D32C7E" w:rsidR="007A4F8F">
        <w:rPr>
          <w:rFonts w:eastAsia="MS Mincho"/>
          <w:sz w:val="27"/>
          <w:szCs w:val="27"/>
        </w:rPr>
        <w:t>размере</w:t>
      </w:r>
      <w:r w:rsidRPr="00D32C7E">
        <w:rPr>
          <w:rFonts w:eastAsia="MS Mincho"/>
          <w:sz w:val="27"/>
          <w:szCs w:val="27"/>
        </w:rPr>
        <w:t xml:space="preserve"> </w:t>
      </w:r>
      <w:r w:rsidRPr="00D32C7E" w:rsidR="00A7119B">
        <w:rPr>
          <w:rFonts w:eastAsia="MS Mincho"/>
          <w:sz w:val="27"/>
          <w:szCs w:val="27"/>
        </w:rPr>
        <w:t>1</w:t>
      </w:r>
      <w:r w:rsidRPr="00D32C7E" w:rsidR="00D32C7E">
        <w:rPr>
          <w:rFonts w:eastAsia="MS Mincho"/>
          <w:sz w:val="27"/>
          <w:szCs w:val="27"/>
        </w:rPr>
        <w:t>5</w:t>
      </w:r>
      <w:r w:rsidRPr="00D32C7E" w:rsidR="00055EC6">
        <w:rPr>
          <w:rFonts w:eastAsia="MS Mincho"/>
          <w:sz w:val="27"/>
          <w:szCs w:val="27"/>
        </w:rPr>
        <w:t> </w:t>
      </w:r>
      <w:r w:rsidRPr="00D32C7E" w:rsidR="007A4F8F">
        <w:rPr>
          <w:rFonts w:eastAsia="MS Mincho"/>
          <w:sz w:val="27"/>
          <w:szCs w:val="27"/>
        </w:rPr>
        <w:t>0</w:t>
      </w:r>
      <w:r w:rsidRPr="00D32C7E" w:rsidR="00055EC6">
        <w:rPr>
          <w:rFonts w:eastAsia="MS Mincho"/>
          <w:sz w:val="27"/>
          <w:szCs w:val="27"/>
        </w:rPr>
        <w:t>0</w:t>
      </w:r>
      <w:r w:rsidRPr="00D32C7E" w:rsidR="00CE1D92">
        <w:rPr>
          <w:rFonts w:eastAsia="MS Mincho"/>
          <w:sz w:val="27"/>
          <w:szCs w:val="27"/>
        </w:rPr>
        <w:t>0</w:t>
      </w:r>
      <w:r w:rsidRPr="00D32C7E">
        <w:rPr>
          <w:rFonts w:eastAsia="MS Mincho"/>
          <w:sz w:val="27"/>
          <w:szCs w:val="27"/>
        </w:rPr>
        <w:t xml:space="preserve"> (</w:t>
      </w:r>
      <w:r w:rsidRPr="00D32C7E" w:rsidR="00D32C7E">
        <w:rPr>
          <w:rFonts w:eastAsia="MS Mincho"/>
          <w:sz w:val="27"/>
          <w:szCs w:val="27"/>
        </w:rPr>
        <w:t>пятнадцати</w:t>
      </w:r>
      <w:r w:rsidRPr="00D32C7E" w:rsidR="00055EC6">
        <w:rPr>
          <w:rFonts w:eastAsia="MS Mincho"/>
          <w:sz w:val="27"/>
          <w:szCs w:val="27"/>
        </w:rPr>
        <w:t xml:space="preserve"> тысяч</w:t>
      </w:r>
      <w:r w:rsidRPr="00D32C7E">
        <w:rPr>
          <w:rFonts w:eastAsia="MS Mincho"/>
          <w:sz w:val="27"/>
          <w:szCs w:val="27"/>
        </w:rPr>
        <w:t>) рублей.</w:t>
      </w:r>
    </w:p>
    <w:p w:rsidR="005B0E79" w:rsidRPr="00D32C7E" w:rsidP="005B0E79" w14:paraId="31A9AC13" w14:textId="77777777">
      <w:pPr>
        <w:ind w:firstLine="708"/>
        <w:jc w:val="both"/>
        <w:rPr>
          <w:snapToGrid w:val="0"/>
          <w:sz w:val="27"/>
          <w:szCs w:val="27"/>
        </w:rPr>
      </w:pPr>
      <w:r w:rsidRPr="00D32C7E">
        <w:rPr>
          <w:snapToGrid w:val="0"/>
          <w:sz w:val="27"/>
          <w:szCs w:val="27"/>
        </w:rPr>
        <w:t xml:space="preserve">Административный штраф подлежит зачислению на счет получателя: </w:t>
      </w:r>
    </w:p>
    <w:p w:rsidR="0025042A" w:rsidRPr="00D32C7E" w:rsidP="0025042A" w14:paraId="553B20BB" w14:textId="77777777">
      <w:pPr>
        <w:ind w:firstLine="708"/>
        <w:jc w:val="both"/>
        <w:rPr>
          <w:snapToGrid w:val="0"/>
          <w:sz w:val="27"/>
          <w:szCs w:val="27"/>
        </w:rPr>
      </w:pPr>
      <w:r w:rsidRPr="00D32C7E">
        <w:rPr>
          <w:snapToGrid w:val="0"/>
          <w:sz w:val="27"/>
          <w:szCs w:val="27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25042A" w:rsidRPr="00D32C7E" w:rsidP="0025042A" w14:paraId="586378E1" w14:textId="77777777">
      <w:pPr>
        <w:ind w:firstLine="708"/>
        <w:jc w:val="both"/>
        <w:rPr>
          <w:snapToGrid w:val="0"/>
          <w:sz w:val="27"/>
          <w:szCs w:val="27"/>
        </w:rPr>
      </w:pPr>
      <w:r w:rsidRPr="00D32C7E">
        <w:rPr>
          <w:snapToGrid w:val="0"/>
          <w:sz w:val="27"/>
          <w:szCs w:val="27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25042A" w:rsidRPr="00D32C7E" w:rsidP="0025042A" w14:paraId="7B212C7F" w14:textId="77777777">
      <w:pPr>
        <w:ind w:firstLine="708"/>
        <w:jc w:val="both"/>
        <w:rPr>
          <w:snapToGrid w:val="0"/>
          <w:sz w:val="27"/>
          <w:szCs w:val="27"/>
        </w:rPr>
      </w:pPr>
      <w:r w:rsidRPr="00D32C7E">
        <w:rPr>
          <w:snapToGrid w:val="0"/>
          <w:sz w:val="27"/>
          <w:szCs w:val="27"/>
        </w:rPr>
        <w:t>Номер счета получателя (номер казначейского счета): 03100643000000018700;</w:t>
      </w:r>
    </w:p>
    <w:p w:rsidR="0025042A" w:rsidRPr="00D32C7E" w:rsidP="0025042A" w14:paraId="42B4FF65" w14:textId="77777777">
      <w:pPr>
        <w:ind w:firstLine="708"/>
        <w:jc w:val="both"/>
        <w:rPr>
          <w:snapToGrid w:val="0"/>
          <w:sz w:val="27"/>
          <w:szCs w:val="27"/>
        </w:rPr>
      </w:pPr>
      <w:r w:rsidRPr="00D32C7E">
        <w:rPr>
          <w:snapToGrid w:val="0"/>
          <w:sz w:val="27"/>
          <w:szCs w:val="27"/>
        </w:rPr>
        <w:t>Банковский счет, входящий в состав единого казначейского счета (ЕКС) 40102810245370000007;</w:t>
      </w:r>
    </w:p>
    <w:p w:rsidR="0025042A" w:rsidRPr="00D32C7E" w:rsidP="0025042A" w14:paraId="34B697E4" w14:textId="77777777">
      <w:pPr>
        <w:ind w:firstLine="708"/>
        <w:jc w:val="both"/>
        <w:rPr>
          <w:snapToGrid w:val="0"/>
          <w:sz w:val="27"/>
          <w:szCs w:val="27"/>
        </w:rPr>
      </w:pPr>
      <w:r w:rsidRPr="00D32C7E">
        <w:rPr>
          <w:snapToGrid w:val="0"/>
          <w:sz w:val="27"/>
          <w:szCs w:val="27"/>
        </w:rPr>
        <w:t>БИК 007162163;</w:t>
      </w:r>
    </w:p>
    <w:p w:rsidR="0025042A" w:rsidRPr="00D32C7E" w:rsidP="0025042A" w14:paraId="5BEDC345" w14:textId="77777777">
      <w:pPr>
        <w:ind w:firstLine="708"/>
        <w:jc w:val="both"/>
        <w:rPr>
          <w:snapToGrid w:val="0"/>
          <w:sz w:val="27"/>
          <w:szCs w:val="27"/>
        </w:rPr>
      </w:pPr>
      <w:r w:rsidRPr="00D32C7E">
        <w:rPr>
          <w:snapToGrid w:val="0"/>
          <w:sz w:val="27"/>
          <w:szCs w:val="27"/>
        </w:rPr>
        <w:t>ИНН 8601073664;</w:t>
      </w:r>
    </w:p>
    <w:p w:rsidR="0025042A" w:rsidRPr="00D32C7E" w:rsidP="0025042A" w14:paraId="4B6905CF" w14:textId="77777777">
      <w:pPr>
        <w:ind w:firstLine="708"/>
        <w:jc w:val="both"/>
        <w:rPr>
          <w:snapToGrid w:val="0"/>
          <w:sz w:val="27"/>
          <w:szCs w:val="27"/>
        </w:rPr>
      </w:pPr>
      <w:r w:rsidRPr="00D32C7E">
        <w:rPr>
          <w:snapToGrid w:val="0"/>
          <w:sz w:val="27"/>
          <w:szCs w:val="27"/>
        </w:rPr>
        <w:t>КПП 860101001;</w:t>
      </w:r>
    </w:p>
    <w:p w:rsidR="0025042A" w:rsidRPr="00D32C7E" w:rsidP="0025042A" w14:paraId="1710A494" w14:textId="77777777">
      <w:pPr>
        <w:ind w:firstLine="708"/>
        <w:jc w:val="both"/>
        <w:rPr>
          <w:snapToGrid w:val="0"/>
          <w:sz w:val="27"/>
          <w:szCs w:val="27"/>
        </w:rPr>
      </w:pPr>
      <w:r w:rsidRPr="00D32C7E">
        <w:rPr>
          <w:snapToGrid w:val="0"/>
          <w:sz w:val="27"/>
          <w:szCs w:val="27"/>
        </w:rPr>
        <w:t>ОКТМО 71885000;</w:t>
      </w:r>
    </w:p>
    <w:p w:rsidR="0025042A" w:rsidRPr="00D32C7E" w:rsidP="0025042A" w14:paraId="74867517" w14:textId="77777777">
      <w:pPr>
        <w:ind w:firstLine="708"/>
        <w:jc w:val="both"/>
        <w:rPr>
          <w:snapToGrid w:val="0"/>
          <w:sz w:val="27"/>
          <w:szCs w:val="27"/>
        </w:rPr>
      </w:pPr>
      <w:r w:rsidRPr="00D32C7E">
        <w:rPr>
          <w:snapToGrid w:val="0"/>
          <w:sz w:val="27"/>
          <w:szCs w:val="27"/>
        </w:rPr>
        <w:t>КБК 72011601203019000140;</w:t>
      </w:r>
    </w:p>
    <w:p w:rsidR="00437ADA" w:rsidRPr="00D32C7E" w:rsidP="0025042A" w14:paraId="6546DD74" w14:textId="77777777">
      <w:pPr>
        <w:ind w:firstLine="708"/>
        <w:jc w:val="both"/>
        <w:rPr>
          <w:rFonts w:ascii="Courier New" w:eastAsia="MS Mincho" w:hAnsi="Courier New" w:cs="Courier New"/>
          <w:b/>
          <w:sz w:val="27"/>
          <w:szCs w:val="27"/>
        </w:rPr>
      </w:pPr>
      <w:r w:rsidRPr="00D32C7E">
        <w:rPr>
          <w:snapToGrid w:val="0"/>
          <w:sz w:val="27"/>
          <w:szCs w:val="27"/>
        </w:rPr>
        <w:t xml:space="preserve">УИН </w:t>
      </w:r>
      <w:r w:rsidRPr="00D32C7E" w:rsidR="00D32C7E">
        <w:rPr>
          <w:snapToGrid w:val="0"/>
          <w:sz w:val="27"/>
          <w:szCs w:val="27"/>
        </w:rPr>
        <w:t>0412365400245007842620132</w:t>
      </w:r>
      <w:r w:rsidRPr="00D32C7E">
        <w:rPr>
          <w:snapToGrid w:val="0"/>
          <w:sz w:val="27"/>
          <w:szCs w:val="27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437ADA" w:rsidRPr="00D32C7E" w:rsidP="00437ADA" w14:paraId="6AAA8CC5" w14:textId="77777777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D32C7E">
        <w:rPr>
          <w:snapToGrid w:val="0"/>
          <w:sz w:val="27"/>
          <w:szCs w:val="27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D32C7E">
        <w:rPr>
          <w:sz w:val="27"/>
          <w:szCs w:val="27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</w:t>
      </w:r>
      <w:r w:rsidRPr="00D32C7E">
        <w:rPr>
          <w:sz w:val="27"/>
          <w:szCs w:val="27"/>
        </w:rPr>
        <w:t xml:space="preserve">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D32C7E">
          <w:rPr>
            <w:sz w:val="27"/>
            <w:szCs w:val="27"/>
          </w:rPr>
          <w:t>части 1</w:t>
        </w:r>
      </w:hyperlink>
      <w:r w:rsidRPr="00D32C7E">
        <w:rPr>
          <w:sz w:val="27"/>
          <w:szCs w:val="27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437ADA" w:rsidRPr="00D32C7E" w:rsidP="00437ADA" w14:paraId="2BE75568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 xml:space="preserve">Постановление может быть обжаловано и опротестовано в течение десяти </w:t>
      </w:r>
      <w:r w:rsidRPr="00D32C7E" w:rsidR="001C50DC">
        <w:rPr>
          <w:rFonts w:eastAsia="MS Mincho"/>
          <w:sz w:val="27"/>
          <w:szCs w:val="27"/>
        </w:rPr>
        <w:t>дней</w:t>
      </w:r>
      <w:r w:rsidRPr="00D32C7E">
        <w:rPr>
          <w:rFonts w:eastAsia="MS Mincho"/>
          <w:sz w:val="27"/>
          <w:szCs w:val="27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437ADA" w:rsidRPr="00D32C7E" w:rsidP="00437ADA" w14:paraId="64C44993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437ADA" w:rsidRPr="00D32C7E" w:rsidP="00437ADA" w14:paraId="59478197" w14:textId="717C2801">
      <w:pPr>
        <w:rPr>
          <w:rFonts w:eastAsia="MS Mincho"/>
          <w:sz w:val="27"/>
          <w:szCs w:val="27"/>
        </w:rPr>
      </w:pPr>
      <w:r w:rsidRPr="00D32C7E">
        <w:rPr>
          <w:rFonts w:eastAsia="MS Mincho"/>
          <w:sz w:val="27"/>
          <w:szCs w:val="27"/>
        </w:rPr>
        <w:t>Мировой судья</w:t>
      </w:r>
      <w:r w:rsidRPr="00D32C7E">
        <w:rPr>
          <w:rFonts w:eastAsia="MS Mincho"/>
          <w:sz w:val="27"/>
          <w:szCs w:val="27"/>
        </w:rPr>
        <w:tab/>
      </w:r>
      <w:r w:rsidRPr="00D32C7E">
        <w:rPr>
          <w:rFonts w:eastAsia="MS Mincho"/>
          <w:sz w:val="27"/>
          <w:szCs w:val="27"/>
        </w:rPr>
        <w:tab/>
      </w:r>
      <w:r w:rsidRPr="00D32C7E">
        <w:rPr>
          <w:rFonts w:eastAsia="MS Mincho"/>
          <w:sz w:val="27"/>
          <w:szCs w:val="27"/>
        </w:rPr>
        <w:tab/>
        <w:t xml:space="preserve">               </w:t>
      </w:r>
      <w:r w:rsidRPr="00D32C7E">
        <w:rPr>
          <w:rFonts w:eastAsia="MS Mincho"/>
          <w:sz w:val="27"/>
          <w:szCs w:val="27"/>
        </w:rPr>
        <w:tab/>
      </w:r>
      <w:r w:rsidRPr="00D32C7E">
        <w:rPr>
          <w:rFonts w:eastAsia="MS Mincho"/>
          <w:sz w:val="27"/>
          <w:szCs w:val="27"/>
        </w:rPr>
        <w:tab/>
        <w:t xml:space="preserve">        Е.И. Костарева </w:t>
      </w:r>
    </w:p>
    <w:p w:rsidR="00794BC2" w:rsidRPr="00D32C7E" w:rsidP="00437ADA" w14:paraId="27435AFE" w14:textId="77777777">
      <w:pPr>
        <w:rPr>
          <w:rFonts w:eastAsia="MS Mincho"/>
          <w:sz w:val="27"/>
          <w:szCs w:val="27"/>
        </w:rPr>
      </w:pPr>
    </w:p>
    <w:p w:rsidR="00437ADA" w:rsidRPr="00D32C7E" w:rsidP="00437ADA" w14:paraId="5E0693A5" w14:textId="2D8F6756">
      <w:pPr>
        <w:rPr>
          <w:rFonts w:eastAsia="MS Mincho"/>
          <w:sz w:val="27"/>
          <w:szCs w:val="27"/>
        </w:rPr>
      </w:pPr>
    </w:p>
    <w:p w:rsidR="00437ADA" w:rsidRPr="00D32C7E" w:rsidP="00437ADA" w14:paraId="3D5B04D2" w14:textId="77777777">
      <w:pPr>
        <w:jc w:val="both"/>
        <w:rPr>
          <w:sz w:val="27"/>
          <w:szCs w:val="27"/>
        </w:rPr>
      </w:pPr>
    </w:p>
    <w:sectPr w:rsidSect="00A01D04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46A095B1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2C7E">
          <w:rPr>
            <w:noProof/>
          </w:rPr>
          <w:t>4</w:t>
        </w:r>
        <w:r>
          <w:fldChar w:fldCharType="end"/>
        </w:r>
      </w:p>
    </w:sdtContent>
  </w:sdt>
  <w:p w:rsidR="0004507A" w14:paraId="199B7AC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30D6" w:rsidRPr="000D30D6" w14:paraId="2FBF5D6F" w14:textId="77777777">
    <w:pPr>
      <w:pStyle w:val="Head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0D30D6">
      <w:rPr>
        <w:sz w:val="20"/>
        <w:szCs w:val="20"/>
      </w:rPr>
      <w:t>№ 05-0</w:t>
    </w:r>
    <w:r>
      <w:rPr>
        <w:sz w:val="20"/>
        <w:szCs w:val="20"/>
      </w:rPr>
      <w:t>784</w:t>
    </w:r>
    <w:r w:rsidRPr="000D30D6">
      <w:rPr>
        <w:sz w:val="20"/>
        <w:szCs w:val="20"/>
      </w:rPr>
      <w:t>-2401/2026</w:t>
    </w:r>
  </w:p>
  <w:p w:rsidR="00437ADA" w:rsidRPr="000D30D6" w14:paraId="5B704011" w14:textId="77777777">
    <w:pPr>
      <w:pStyle w:val="Head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0D30D6">
      <w:rPr>
        <w:sz w:val="20"/>
        <w:szCs w:val="20"/>
      </w:rPr>
      <w:t>УИД 86MS00</w:t>
    </w:r>
    <w:r w:rsidRPr="000D30D6" w:rsidR="005E5DE1">
      <w:rPr>
        <w:sz w:val="20"/>
        <w:szCs w:val="20"/>
      </w:rPr>
      <w:t>24</w:t>
    </w:r>
    <w:r w:rsidRPr="000D30D6">
      <w:rPr>
        <w:sz w:val="20"/>
        <w:szCs w:val="20"/>
      </w:rPr>
      <w:t>-01-202</w:t>
    </w:r>
    <w:r w:rsidRPr="000D30D6" w:rsidR="0025042A">
      <w:rPr>
        <w:sz w:val="20"/>
        <w:szCs w:val="20"/>
      </w:rPr>
      <w:t>6</w:t>
    </w:r>
    <w:r w:rsidRPr="000D30D6">
      <w:rPr>
        <w:sz w:val="20"/>
        <w:szCs w:val="20"/>
      </w:rPr>
      <w:t>-00</w:t>
    </w:r>
    <w:r>
      <w:rPr>
        <w:sz w:val="20"/>
        <w:szCs w:val="20"/>
      </w:rPr>
      <w:t>3937</w:t>
    </w:r>
    <w:r w:rsidRPr="000D30D6">
      <w:rPr>
        <w:sz w:val="20"/>
        <w:szCs w:val="20"/>
      </w:rPr>
      <w:t>-</w:t>
    </w:r>
    <w:r>
      <w:rPr>
        <w:sz w:val="20"/>
        <w:szCs w:val="20"/>
      </w:rPr>
      <w:t>38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1017B"/>
    <w:rsid w:val="0001203D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5110"/>
    <w:rsid w:val="0003633B"/>
    <w:rsid w:val="00041D10"/>
    <w:rsid w:val="00042F45"/>
    <w:rsid w:val="0004507A"/>
    <w:rsid w:val="000475EA"/>
    <w:rsid w:val="00054047"/>
    <w:rsid w:val="000541EA"/>
    <w:rsid w:val="00055EC6"/>
    <w:rsid w:val="0006214C"/>
    <w:rsid w:val="00066089"/>
    <w:rsid w:val="00074459"/>
    <w:rsid w:val="0007643D"/>
    <w:rsid w:val="00080B89"/>
    <w:rsid w:val="00082BB2"/>
    <w:rsid w:val="000850F9"/>
    <w:rsid w:val="000850FB"/>
    <w:rsid w:val="00087821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5F40"/>
    <w:rsid w:val="000C79E5"/>
    <w:rsid w:val="000D05F5"/>
    <w:rsid w:val="000D1DE9"/>
    <w:rsid w:val="000D30D6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396F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D7"/>
    <w:rsid w:val="00135CEB"/>
    <w:rsid w:val="00136A1B"/>
    <w:rsid w:val="001466B0"/>
    <w:rsid w:val="001527B4"/>
    <w:rsid w:val="00152B15"/>
    <w:rsid w:val="00152E58"/>
    <w:rsid w:val="00156749"/>
    <w:rsid w:val="001572B6"/>
    <w:rsid w:val="00160650"/>
    <w:rsid w:val="00160D41"/>
    <w:rsid w:val="001619B4"/>
    <w:rsid w:val="001701F1"/>
    <w:rsid w:val="00172078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6CBF"/>
    <w:rsid w:val="001A42C7"/>
    <w:rsid w:val="001A670C"/>
    <w:rsid w:val="001A67E5"/>
    <w:rsid w:val="001A71C3"/>
    <w:rsid w:val="001A77B0"/>
    <w:rsid w:val="001B03D8"/>
    <w:rsid w:val="001B10A8"/>
    <w:rsid w:val="001B6745"/>
    <w:rsid w:val="001C0E8D"/>
    <w:rsid w:val="001C2B36"/>
    <w:rsid w:val="001C50DC"/>
    <w:rsid w:val="001C7EA3"/>
    <w:rsid w:val="001D1958"/>
    <w:rsid w:val="001D58EE"/>
    <w:rsid w:val="001D6CD2"/>
    <w:rsid w:val="001E16EC"/>
    <w:rsid w:val="001E19B2"/>
    <w:rsid w:val="001E1E1A"/>
    <w:rsid w:val="001E4C9E"/>
    <w:rsid w:val="001E53E1"/>
    <w:rsid w:val="001E57C6"/>
    <w:rsid w:val="001E7517"/>
    <w:rsid w:val="001E78D1"/>
    <w:rsid w:val="001E7DF7"/>
    <w:rsid w:val="001F09AD"/>
    <w:rsid w:val="001F1C74"/>
    <w:rsid w:val="001F37ED"/>
    <w:rsid w:val="001F61E6"/>
    <w:rsid w:val="002039C7"/>
    <w:rsid w:val="00213C9E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2207"/>
    <w:rsid w:val="002476B0"/>
    <w:rsid w:val="0025042A"/>
    <w:rsid w:val="00250D9A"/>
    <w:rsid w:val="00260D89"/>
    <w:rsid w:val="00262B59"/>
    <w:rsid w:val="0027135A"/>
    <w:rsid w:val="00271453"/>
    <w:rsid w:val="0027410E"/>
    <w:rsid w:val="00274CED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2989"/>
    <w:rsid w:val="002C40BA"/>
    <w:rsid w:val="002D2419"/>
    <w:rsid w:val="002D3738"/>
    <w:rsid w:val="002D38C7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0F06"/>
    <w:rsid w:val="00333D54"/>
    <w:rsid w:val="003417F9"/>
    <w:rsid w:val="00341952"/>
    <w:rsid w:val="0035067D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4168"/>
    <w:rsid w:val="003A356A"/>
    <w:rsid w:val="003A3593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41A5"/>
    <w:rsid w:val="003D4319"/>
    <w:rsid w:val="003D7B7B"/>
    <w:rsid w:val="003E3DE0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5FD5"/>
    <w:rsid w:val="004363F6"/>
    <w:rsid w:val="00437ADA"/>
    <w:rsid w:val="00440F40"/>
    <w:rsid w:val="00441E87"/>
    <w:rsid w:val="00445180"/>
    <w:rsid w:val="00445AC5"/>
    <w:rsid w:val="0044775B"/>
    <w:rsid w:val="004547F3"/>
    <w:rsid w:val="004558C6"/>
    <w:rsid w:val="00456CB3"/>
    <w:rsid w:val="00457308"/>
    <w:rsid w:val="00460409"/>
    <w:rsid w:val="00461077"/>
    <w:rsid w:val="00470FC9"/>
    <w:rsid w:val="00471983"/>
    <w:rsid w:val="00472399"/>
    <w:rsid w:val="004724DF"/>
    <w:rsid w:val="00472707"/>
    <w:rsid w:val="0047302E"/>
    <w:rsid w:val="00475558"/>
    <w:rsid w:val="0047565C"/>
    <w:rsid w:val="00477AFA"/>
    <w:rsid w:val="00485D88"/>
    <w:rsid w:val="004908A4"/>
    <w:rsid w:val="00491E0E"/>
    <w:rsid w:val="00492A0F"/>
    <w:rsid w:val="00493366"/>
    <w:rsid w:val="00493E16"/>
    <w:rsid w:val="00495088"/>
    <w:rsid w:val="00496F76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72CB"/>
    <w:rsid w:val="004E10CA"/>
    <w:rsid w:val="004E27A9"/>
    <w:rsid w:val="004E4BE8"/>
    <w:rsid w:val="004E543F"/>
    <w:rsid w:val="004E57A3"/>
    <w:rsid w:val="004F22A0"/>
    <w:rsid w:val="004F392C"/>
    <w:rsid w:val="0050198E"/>
    <w:rsid w:val="00501F53"/>
    <w:rsid w:val="0050332C"/>
    <w:rsid w:val="005034CB"/>
    <w:rsid w:val="00506754"/>
    <w:rsid w:val="00506E07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40B4C"/>
    <w:rsid w:val="0054278F"/>
    <w:rsid w:val="00546A00"/>
    <w:rsid w:val="00546D3F"/>
    <w:rsid w:val="0054725C"/>
    <w:rsid w:val="0055031B"/>
    <w:rsid w:val="00551588"/>
    <w:rsid w:val="00560749"/>
    <w:rsid w:val="00562939"/>
    <w:rsid w:val="00572F55"/>
    <w:rsid w:val="00573F98"/>
    <w:rsid w:val="00575829"/>
    <w:rsid w:val="00597FC7"/>
    <w:rsid w:val="005A0A6C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3C7B"/>
    <w:rsid w:val="005C5183"/>
    <w:rsid w:val="005C5449"/>
    <w:rsid w:val="005C7640"/>
    <w:rsid w:val="005D4278"/>
    <w:rsid w:val="005D74BE"/>
    <w:rsid w:val="005E1567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535F"/>
    <w:rsid w:val="00605E3A"/>
    <w:rsid w:val="00606097"/>
    <w:rsid w:val="00607569"/>
    <w:rsid w:val="00610747"/>
    <w:rsid w:val="00611EE6"/>
    <w:rsid w:val="006124E6"/>
    <w:rsid w:val="00612CA7"/>
    <w:rsid w:val="00614D0D"/>
    <w:rsid w:val="00617AF3"/>
    <w:rsid w:val="0062103D"/>
    <w:rsid w:val="00626C17"/>
    <w:rsid w:val="00626DD5"/>
    <w:rsid w:val="00635EF8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2515"/>
    <w:rsid w:val="00674AFC"/>
    <w:rsid w:val="006802B5"/>
    <w:rsid w:val="00681BBB"/>
    <w:rsid w:val="0068737B"/>
    <w:rsid w:val="0068764F"/>
    <w:rsid w:val="00690839"/>
    <w:rsid w:val="00692342"/>
    <w:rsid w:val="0069247A"/>
    <w:rsid w:val="006941A8"/>
    <w:rsid w:val="006958F0"/>
    <w:rsid w:val="006A0589"/>
    <w:rsid w:val="006A07D8"/>
    <w:rsid w:val="006A7053"/>
    <w:rsid w:val="006A79CF"/>
    <w:rsid w:val="006B0774"/>
    <w:rsid w:val="006B0FDF"/>
    <w:rsid w:val="006B26C8"/>
    <w:rsid w:val="006B2824"/>
    <w:rsid w:val="006B4F16"/>
    <w:rsid w:val="006B6629"/>
    <w:rsid w:val="006C0742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E7D69"/>
    <w:rsid w:val="006F0518"/>
    <w:rsid w:val="006F1E09"/>
    <w:rsid w:val="006F1FC9"/>
    <w:rsid w:val="006F2463"/>
    <w:rsid w:val="006F516F"/>
    <w:rsid w:val="006F5590"/>
    <w:rsid w:val="006F79F4"/>
    <w:rsid w:val="007005B0"/>
    <w:rsid w:val="00705B57"/>
    <w:rsid w:val="007074BD"/>
    <w:rsid w:val="00710398"/>
    <w:rsid w:val="00710583"/>
    <w:rsid w:val="00711133"/>
    <w:rsid w:val="00711A36"/>
    <w:rsid w:val="0071297F"/>
    <w:rsid w:val="00714676"/>
    <w:rsid w:val="007245F6"/>
    <w:rsid w:val="00724767"/>
    <w:rsid w:val="007250E5"/>
    <w:rsid w:val="0072556B"/>
    <w:rsid w:val="007263BB"/>
    <w:rsid w:val="0073581C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0F90"/>
    <w:rsid w:val="007B2B84"/>
    <w:rsid w:val="007B32DC"/>
    <w:rsid w:val="007B6EA0"/>
    <w:rsid w:val="007B7FA4"/>
    <w:rsid w:val="007C1EC3"/>
    <w:rsid w:val="007C266D"/>
    <w:rsid w:val="007C3519"/>
    <w:rsid w:val="007C5F22"/>
    <w:rsid w:val="007C7D60"/>
    <w:rsid w:val="007D3541"/>
    <w:rsid w:val="007D5DAA"/>
    <w:rsid w:val="007E2176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27ACD"/>
    <w:rsid w:val="008310A7"/>
    <w:rsid w:val="008313BF"/>
    <w:rsid w:val="00831B0D"/>
    <w:rsid w:val="00832A95"/>
    <w:rsid w:val="00833368"/>
    <w:rsid w:val="008439A8"/>
    <w:rsid w:val="00853863"/>
    <w:rsid w:val="00854159"/>
    <w:rsid w:val="008564F2"/>
    <w:rsid w:val="008623B2"/>
    <w:rsid w:val="0086266D"/>
    <w:rsid w:val="00862E33"/>
    <w:rsid w:val="0086304C"/>
    <w:rsid w:val="00865EEE"/>
    <w:rsid w:val="00870BCF"/>
    <w:rsid w:val="00871237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59FE"/>
    <w:rsid w:val="008969D3"/>
    <w:rsid w:val="008A0432"/>
    <w:rsid w:val="008A3D11"/>
    <w:rsid w:val="008B0E6C"/>
    <w:rsid w:val="008B27C3"/>
    <w:rsid w:val="008B4FF9"/>
    <w:rsid w:val="008B5147"/>
    <w:rsid w:val="008C07D2"/>
    <w:rsid w:val="008C0EDD"/>
    <w:rsid w:val="008C2308"/>
    <w:rsid w:val="008C3529"/>
    <w:rsid w:val="008C5BDB"/>
    <w:rsid w:val="008D2A1E"/>
    <w:rsid w:val="008D75CF"/>
    <w:rsid w:val="008E188B"/>
    <w:rsid w:val="008E267F"/>
    <w:rsid w:val="008E3D72"/>
    <w:rsid w:val="008E5A57"/>
    <w:rsid w:val="008F34D1"/>
    <w:rsid w:val="009001DC"/>
    <w:rsid w:val="009009D0"/>
    <w:rsid w:val="00906102"/>
    <w:rsid w:val="00906594"/>
    <w:rsid w:val="0091221B"/>
    <w:rsid w:val="00912CCC"/>
    <w:rsid w:val="009222BF"/>
    <w:rsid w:val="009237AD"/>
    <w:rsid w:val="009278C2"/>
    <w:rsid w:val="00933F1F"/>
    <w:rsid w:val="00934E1D"/>
    <w:rsid w:val="00935F4A"/>
    <w:rsid w:val="0093663A"/>
    <w:rsid w:val="009370D3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772F4"/>
    <w:rsid w:val="00983D12"/>
    <w:rsid w:val="00985283"/>
    <w:rsid w:val="00986A41"/>
    <w:rsid w:val="00996750"/>
    <w:rsid w:val="00996BF5"/>
    <w:rsid w:val="009A3FEE"/>
    <w:rsid w:val="009A7612"/>
    <w:rsid w:val="009B1D5D"/>
    <w:rsid w:val="009B4A25"/>
    <w:rsid w:val="009B6348"/>
    <w:rsid w:val="009C60B1"/>
    <w:rsid w:val="009C7D26"/>
    <w:rsid w:val="009D0076"/>
    <w:rsid w:val="009D41FE"/>
    <w:rsid w:val="009E33DF"/>
    <w:rsid w:val="009E4E95"/>
    <w:rsid w:val="009E5717"/>
    <w:rsid w:val="009E6EDF"/>
    <w:rsid w:val="00A01538"/>
    <w:rsid w:val="00A01D04"/>
    <w:rsid w:val="00A01D3C"/>
    <w:rsid w:val="00A0592F"/>
    <w:rsid w:val="00A130E1"/>
    <w:rsid w:val="00A1593F"/>
    <w:rsid w:val="00A1652D"/>
    <w:rsid w:val="00A17BDB"/>
    <w:rsid w:val="00A243C9"/>
    <w:rsid w:val="00A258A2"/>
    <w:rsid w:val="00A2657B"/>
    <w:rsid w:val="00A31131"/>
    <w:rsid w:val="00A34BB2"/>
    <w:rsid w:val="00A35557"/>
    <w:rsid w:val="00A40C7F"/>
    <w:rsid w:val="00A423B4"/>
    <w:rsid w:val="00A4465D"/>
    <w:rsid w:val="00A47D10"/>
    <w:rsid w:val="00A5553C"/>
    <w:rsid w:val="00A557E0"/>
    <w:rsid w:val="00A6009C"/>
    <w:rsid w:val="00A62A89"/>
    <w:rsid w:val="00A70B58"/>
    <w:rsid w:val="00A7119B"/>
    <w:rsid w:val="00A72196"/>
    <w:rsid w:val="00A80E68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259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3C4"/>
    <w:rsid w:val="00B14607"/>
    <w:rsid w:val="00B1548B"/>
    <w:rsid w:val="00B20203"/>
    <w:rsid w:val="00B35934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3940"/>
    <w:rsid w:val="00B540A0"/>
    <w:rsid w:val="00B572FE"/>
    <w:rsid w:val="00B60920"/>
    <w:rsid w:val="00B65BB5"/>
    <w:rsid w:val="00B70049"/>
    <w:rsid w:val="00B74CB7"/>
    <w:rsid w:val="00B75636"/>
    <w:rsid w:val="00B849D6"/>
    <w:rsid w:val="00B85D68"/>
    <w:rsid w:val="00B97097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D21B9"/>
    <w:rsid w:val="00BD3C1E"/>
    <w:rsid w:val="00BD502A"/>
    <w:rsid w:val="00BD5C8C"/>
    <w:rsid w:val="00BD7454"/>
    <w:rsid w:val="00BE5D97"/>
    <w:rsid w:val="00BE7AD3"/>
    <w:rsid w:val="00C0296E"/>
    <w:rsid w:val="00C05C1E"/>
    <w:rsid w:val="00C064FE"/>
    <w:rsid w:val="00C134EC"/>
    <w:rsid w:val="00C1367C"/>
    <w:rsid w:val="00C17913"/>
    <w:rsid w:val="00C22DC1"/>
    <w:rsid w:val="00C25FA9"/>
    <w:rsid w:val="00C2654C"/>
    <w:rsid w:val="00C2674C"/>
    <w:rsid w:val="00C3020A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03C"/>
    <w:rsid w:val="00C743FA"/>
    <w:rsid w:val="00C74EC1"/>
    <w:rsid w:val="00C75047"/>
    <w:rsid w:val="00C7611E"/>
    <w:rsid w:val="00C765F1"/>
    <w:rsid w:val="00C801FE"/>
    <w:rsid w:val="00C87A6E"/>
    <w:rsid w:val="00C90960"/>
    <w:rsid w:val="00C94A84"/>
    <w:rsid w:val="00C963E6"/>
    <w:rsid w:val="00C971AB"/>
    <w:rsid w:val="00C97609"/>
    <w:rsid w:val="00CA3382"/>
    <w:rsid w:val="00CB245A"/>
    <w:rsid w:val="00CB28FD"/>
    <w:rsid w:val="00CB5AF8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57C"/>
    <w:rsid w:val="00D32C7E"/>
    <w:rsid w:val="00D4336D"/>
    <w:rsid w:val="00D44B0E"/>
    <w:rsid w:val="00D45FDA"/>
    <w:rsid w:val="00D5792D"/>
    <w:rsid w:val="00D64EA8"/>
    <w:rsid w:val="00D655E9"/>
    <w:rsid w:val="00D66F23"/>
    <w:rsid w:val="00D679FA"/>
    <w:rsid w:val="00D7198D"/>
    <w:rsid w:val="00D74813"/>
    <w:rsid w:val="00D77B21"/>
    <w:rsid w:val="00D803BC"/>
    <w:rsid w:val="00D83275"/>
    <w:rsid w:val="00D8591C"/>
    <w:rsid w:val="00D85C02"/>
    <w:rsid w:val="00D86F04"/>
    <w:rsid w:val="00D91CB8"/>
    <w:rsid w:val="00D91E35"/>
    <w:rsid w:val="00D92CC7"/>
    <w:rsid w:val="00D93BF3"/>
    <w:rsid w:val="00DB5589"/>
    <w:rsid w:val="00DB5AF3"/>
    <w:rsid w:val="00DB63EF"/>
    <w:rsid w:val="00DC23AA"/>
    <w:rsid w:val="00DC3CCB"/>
    <w:rsid w:val="00DC4754"/>
    <w:rsid w:val="00DC4D00"/>
    <w:rsid w:val="00DC58F7"/>
    <w:rsid w:val="00DD15B4"/>
    <w:rsid w:val="00DD364D"/>
    <w:rsid w:val="00DD4BAC"/>
    <w:rsid w:val="00DD6214"/>
    <w:rsid w:val="00DE4DF3"/>
    <w:rsid w:val="00DF1E97"/>
    <w:rsid w:val="00DF5B3B"/>
    <w:rsid w:val="00E00449"/>
    <w:rsid w:val="00E02EB8"/>
    <w:rsid w:val="00E06F0A"/>
    <w:rsid w:val="00E07C27"/>
    <w:rsid w:val="00E10097"/>
    <w:rsid w:val="00E12C7C"/>
    <w:rsid w:val="00E22407"/>
    <w:rsid w:val="00E2264B"/>
    <w:rsid w:val="00E23A83"/>
    <w:rsid w:val="00E23EF1"/>
    <w:rsid w:val="00E24129"/>
    <w:rsid w:val="00E259BB"/>
    <w:rsid w:val="00E30773"/>
    <w:rsid w:val="00E34D95"/>
    <w:rsid w:val="00E376A9"/>
    <w:rsid w:val="00E379F7"/>
    <w:rsid w:val="00E41DFD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3BF8"/>
    <w:rsid w:val="00E74669"/>
    <w:rsid w:val="00E8426B"/>
    <w:rsid w:val="00E87A0E"/>
    <w:rsid w:val="00E91DF1"/>
    <w:rsid w:val="00E922A6"/>
    <w:rsid w:val="00E92D46"/>
    <w:rsid w:val="00E93D33"/>
    <w:rsid w:val="00EA068C"/>
    <w:rsid w:val="00EA2442"/>
    <w:rsid w:val="00EA49CC"/>
    <w:rsid w:val="00EA500E"/>
    <w:rsid w:val="00EB0B88"/>
    <w:rsid w:val="00EB3082"/>
    <w:rsid w:val="00EB4CB9"/>
    <w:rsid w:val="00EB5F9C"/>
    <w:rsid w:val="00EC19B1"/>
    <w:rsid w:val="00EC329D"/>
    <w:rsid w:val="00EC4CBF"/>
    <w:rsid w:val="00EC6CA7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F02FD6"/>
    <w:rsid w:val="00F03A39"/>
    <w:rsid w:val="00F03DB8"/>
    <w:rsid w:val="00F069A0"/>
    <w:rsid w:val="00F10970"/>
    <w:rsid w:val="00F11698"/>
    <w:rsid w:val="00F14BFB"/>
    <w:rsid w:val="00F15391"/>
    <w:rsid w:val="00F16181"/>
    <w:rsid w:val="00F23049"/>
    <w:rsid w:val="00F2490C"/>
    <w:rsid w:val="00F267D1"/>
    <w:rsid w:val="00F26B60"/>
    <w:rsid w:val="00F26E2C"/>
    <w:rsid w:val="00F2773C"/>
    <w:rsid w:val="00F359FE"/>
    <w:rsid w:val="00F363A9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69DD"/>
    <w:rsid w:val="00F727BC"/>
    <w:rsid w:val="00F73469"/>
    <w:rsid w:val="00F76244"/>
    <w:rsid w:val="00F861EA"/>
    <w:rsid w:val="00F91107"/>
    <w:rsid w:val="00F9542C"/>
    <w:rsid w:val="00FA02F9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F0921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9C9CC-9900-49D8-8344-1046795F0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